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B7" w:rsidRDefault="00A125D9" w:rsidP="003428E9">
      <w:pPr>
        <w:rPr>
          <w:rFonts w:ascii="Arial" w:hAnsi="Arial" w:cs="Arial"/>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-762000</wp:posOffset>
                </wp:positionV>
                <wp:extent cx="3600450" cy="923925"/>
                <wp:effectExtent l="6350" t="0" r="0" b="31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23925"/>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05739A" w:rsidRDefault="00786FA1">
                            <w:r w:rsidRPr="00786FA1">
                              <w:rPr>
                                <w:noProof/>
                              </w:rPr>
                              <w:drawing>
                                <wp:inline distT="0" distB="0" distL="0" distR="0">
                                  <wp:extent cx="1484630" cy="780133"/>
                                  <wp:effectExtent l="19050" t="0" r="1270" b="0"/>
                                  <wp:docPr id="1" name="Picture 1" descr="http://intranet.tbrhsc.net/Resources/i5/site/logos/TBRHSC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brhsc.net/Resources/i5/site/logos/TBRHSC_Logo_Horz.jpg"/>
                                          <pic:cNvPicPr>
                                            <a:picLocks noChangeAspect="1" noChangeArrowheads="1"/>
                                          </pic:cNvPicPr>
                                        </pic:nvPicPr>
                                        <pic:blipFill>
                                          <a:blip r:embed="rId8" cstate="print"/>
                                          <a:srcRect/>
                                          <a:stretch>
                                            <a:fillRect/>
                                          </a:stretch>
                                        </pic:blipFill>
                                        <pic:spPr bwMode="auto">
                                          <a:xfrm>
                                            <a:off x="0" y="0"/>
                                            <a:ext cx="1485737" cy="780715"/>
                                          </a:xfrm>
                                          <a:prstGeom prst="rect">
                                            <a:avLst/>
                                          </a:prstGeom>
                                          <a:noFill/>
                                          <a:ln w="9525">
                                            <a:noFill/>
                                            <a:miter lim="800000"/>
                                            <a:headEnd/>
                                            <a:tailEnd/>
                                          </a:ln>
                                        </pic:spPr>
                                      </pic:pic>
                                    </a:graphicData>
                                  </a:graphic>
                                </wp:inline>
                              </w:drawing>
                            </w:r>
                            <w:r w:rsidR="008D3850">
                              <w:rPr>
                                <w:noProof/>
                              </w:rPr>
                              <w:drawing>
                                <wp:inline distT="0" distB="0" distL="0" distR="0">
                                  <wp:extent cx="1552575" cy="756281"/>
                                  <wp:effectExtent l="19050" t="0" r="9525" b="0"/>
                                  <wp:docPr id="2" name="Picture 2" descr="T:\TBRRI-Themes\ADMINISTRATIVE ITEMS\Logos\TBRHRI_HO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BRRI-Themes\ADMINISTRATIVE ITEMS\Logos\TBRHRI_HORZ_RGB.jpg"/>
                                          <pic:cNvPicPr>
                                            <a:picLocks noChangeAspect="1" noChangeArrowheads="1"/>
                                          </pic:cNvPicPr>
                                        </pic:nvPicPr>
                                        <pic:blipFill>
                                          <a:blip r:embed="rId9"/>
                                          <a:srcRect/>
                                          <a:stretch>
                                            <a:fillRect/>
                                          </a:stretch>
                                        </pic:blipFill>
                                        <pic:spPr bwMode="auto">
                                          <a:xfrm>
                                            <a:off x="0" y="0"/>
                                            <a:ext cx="1567021" cy="7633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45pt;margin-top:-59.95pt;width:283.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" stroked="f" strokecolor="#d8d8d8 [2732]">
                <v:textbox>
                  <w:txbxContent>
                    <w:p w:rsidR="0005739A" w:rsidRDefault="00786FA1">
                      <w:r w:rsidRPr="00786FA1">
                        <w:rPr>
                          <w:noProof/>
                        </w:rPr>
                        <w:drawing>
                          <wp:inline distT="0" distB="0" distL="0" distR="0">
                            <wp:extent cx="1484630" cy="780133"/>
                            <wp:effectExtent l="19050" t="0" r="1270" b="0"/>
                            <wp:docPr id="1" name="Picture 1" descr="http://intranet.tbrhsc.net/Resources/i5/site/logos/TBRHSC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brhsc.net/Resources/i5/site/logos/TBRHSC_Logo_Horz.jpg"/>
                                    <pic:cNvPicPr>
                                      <a:picLocks noChangeAspect="1" noChangeArrowheads="1"/>
                                    </pic:cNvPicPr>
                                  </pic:nvPicPr>
                                  <pic:blipFill>
                                    <a:blip r:embed="rId8" cstate="print"/>
                                    <a:srcRect/>
                                    <a:stretch>
                                      <a:fillRect/>
                                    </a:stretch>
                                  </pic:blipFill>
                                  <pic:spPr bwMode="auto">
                                    <a:xfrm>
                                      <a:off x="0" y="0"/>
                                      <a:ext cx="1485737" cy="780715"/>
                                    </a:xfrm>
                                    <a:prstGeom prst="rect">
                                      <a:avLst/>
                                    </a:prstGeom>
                                    <a:noFill/>
                                    <a:ln w="9525">
                                      <a:noFill/>
                                      <a:miter lim="800000"/>
                                      <a:headEnd/>
                                      <a:tailEnd/>
                                    </a:ln>
                                  </pic:spPr>
                                </pic:pic>
                              </a:graphicData>
                            </a:graphic>
                          </wp:inline>
                        </w:drawing>
                      </w:r>
                      <w:r w:rsidR="008D3850">
                        <w:rPr>
                          <w:noProof/>
                        </w:rPr>
                        <w:drawing>
                          <wp:inline distT="0" distB="0" distL="0" distR="0">
                            <wp:extent cx="1552575" cy="756281"/>
                            <wp:effectExtent l="19050" t="0" r="9525" b="0"/>
                            <wp:docPr id="2" name="Picture 2" descr="T:\TBRRI-Themes\ADMINISTRATIVE ITEMS\Logos\TBRHRI_HO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BRRI-Themes\ADMINISTRATIVE ITEMS\Logos\TBRHRI_HORZ_RGB.jpg"/>
                                    <pic:cNvPicPr>
                                      <a:picLocks noChangeAspect="1" noChangeArrowheads="1"/>
                                    </pic:cNvPicPr>
                                  </pic:nvPicPr>
                                  <pic:blipFill>
                                    <a:blip r:embed="rId9"/>
                                    <a:srcRect/>
                                    <a:stretch>
                                      <a:fillRect/>
                                    </a:stretch>
                                  </pic:blipFill>
                                  <pic:spPr bwMode="auto">
                                    <a:xfrm>
                                      <a:off x="0" y="0"/>
                                      <a:ext cx="1567021" cy="763318"/>
                                    </a:xfrm>
                                    <a:prstGeom prst="rect">
                                      <a:avLst/>
                                    </a:prstGeom>
                                    <a:noFill/>
                                    <a:ln w="9525">
                                      <a:noFill/>
                                      <a:miter lim="800000"/>
                                      <a:headEnd/>
                                      <a:tailEnd/>
                                    </a:ln>
                                  </pic:spPr>
                                </pic:pic>
                              </a:graphicData>
                            </a:graphic>
                          </wp:inline>
                        </w:drawing>
                      </w:r>
                    </w:p>
                  </w:txbxContent>
                </v:textbox>
              </v:shape>
            </w:pict>
          </mc:Fallback>
        </mc:AlternateContent>
      </w:r>
    </w:p>
    <w:p w:rsidR="004133B7" w:rsidRDefault="004133B7" w:rsidP="003428E9">
      <w:pPr>
        <w:rPr>
          <w:rFonts w:ascii="Arial" w:hAnsi="Arial" w:cs="Arial"/>
          <w:b/>
        </w:rPr>
      </w:pPr>
      <w:r w:rsidRPr="004133B7">
        <w:rPr>
          <w:rFonts w:ascii="Arial" w:hAnsi="Arial" w:cs="Arial"/>
          <w:b/>
        </w:rPr>
        <w:t>Invention Disclosure Form</w:t>
      </w:r>
    </w:p>
    <w:p w:rsidR="004133B7" w:rsidRPr="004133B7" w:rsidRDefault="004133B7" w:rsidP="003428E9">
      <w:pPr>
        <w:rPr>
          <w:rFonts w:ascii="Arial" w:hAnsi="Arial" w:cs="Arial"/>
          <w:b/>
        </w:rPr>
      </w:pPr>
    </w:p>
    <w:p w:rsidR="003428E9" w:rsidRDefault="007A666E" w:rsidP="003428E9">
      <w:pPr>
        <w:rPr>
          <w:rFonts w:ascii="Arial" w:hAnsi="Arial" w:cs="Arial"/>
          <w:sz w:val="20"/>
          <w:szCs w:val="20"/>
        </w:rPr>
      </w:pPr>
      <w:r>
        <w:rPr>
          <w:rFonts w:ascii="Arial" w:hAnsi="Arial" w:cs="Arial"/>
          <w:sz w:val="20"/>
          <w:szCs w:val="20"/>
        </w:rPr>
        <w:t xml:space="preserve">Scientists </w:t>
      </w:r>
      <w:r w:rsidR="003428E9" w:rsidRPr="003428E9">
        <w:rPr>
          <w:rFonts w:ascii="Arial" w:hAnsi="Arial" w:cs="Arial"/>
          <w:sz w:val="20"/>
          <w:szCs w:val="20"/>
        </w:rPr>
        <w:t>at the</w:t>
      </w:r>
      <w:r>
        <w:rPr>
          <w:rFonts w:ascii="Arial" w:hAnsi="Arial" w:cs="Arial"/>
          <w:sz w:val="20"/>
          <w:szCs w:val="20"/>
        </w:rPr>
        <w:t xml:space="preserve"> </w:t>
      </w:r>
      <w:r w:rsidR="003428E9">
        <w:rPr>
          <w:rFonts w:ascii="Arial" w:hAnsi="Arial" w:cs="Arial"/>
          <w:sz w:val="18"/>
          <w:szCs w:val="18"/>
        </w:rPr>
        <w:t>Thunder Bay Regional</w:t>
      </w:r>
      <w:r w:rsidR="008125DB">
        <w:rPr>
          <w:rFonts w:ascii="Arial" w:hAnsi="Arial" w:cs="Arial"/>
          <w:sz w:val="18"/>
          <w:szCs w:val="18"/>
        </w:rPr>
        <w:t xml:space="preserve"> Health</w:t>
      </w:r>
      <w:r w:rsidR="003428E9">
        <w:rPr>
          <w:rFonts w:ascii="Arial" w:hAnsi="Arial" w:cs="Arial"/>
          <w:sz w:val="18"/>
          <w:szCs w:val="18"/>
        </w:rPr>
        <w:t xml:space="preserve"> Research </w:t>
      </w:r>
      <w:r w:rsidR="003428E9" w:rsidRPr="003428E9">
        <w:rPr>
          <w:rFonts w:ascii="Arial" w:hAnsi="Arial" w:cs="Arial"/>
          <w:sz w:val="20"/>
          <w:szCs w:val="20"/>
        </w:rPr>
        <w:t>Institute</w:t>
      </w:r>
      <w:r>
        <w:rPr>
          <w:rFonts w:ascii="Arial" w:hAnsi="Arial" w:cs="Arial"/>
          <w:sz w:val="20"/>
          <w:szCs w:val="20"/>
        </w:rPr>
        <w:t xml:space="preserve"> </w:t>
      </w:r>
      <w:r w:rsidR="003428E9" w:rsidRPr="003428E9">
        <w:rPr>
          <w:rFonts w:ascii="Arial" w:hAnsi="Arial" w:cs="Arial"/>
          <w:sz w:val="20"/>
          <w:szCs w:val="20"/>
        </w:rPr>
        <w:t>are</w:t>
      </w:r>
      <w:r>
        <w:rPr>
          <w:rFonts w:ascii="Arial" w:hAnsi="Arial" w:cs="Arial"/>
          <w:sz w:val="20"/>
          <w:szCs w:val="20"/>
        </w:rPr>
        <w:t xml:space="preserve"> encouraged </w:t>
      </w:r>
      <w:r w:rsidR="003428E9" w:rsidRPr="003428E9">
        <w:rPr>
          <w:rFonts w:ascii="Arial" w:hAnsi="Arial" w:cs="Arial"/>
          <w:sz w:val="20"/>
          <w:szCs w:val="20"/>
        </w:rPr>
        <w:t>to pursue novel</w:t>
      </w:r>
      <w:r>
        <w:rPr>
          <w:rFonts w:ascii="Arial" w:hAnsi="Arial" w:cs="Arial"/>
          <w:sz w:val="20"/>
          <w:szCs w:val="20"/>
        </w:rPr>
        <w:t xml:space="preserve"> </w:t>
      </w:r>
      <w:r w:rsidR="003428E9" w:rsidRPr="003428E9">
        <w:rPr>
          <w:rFonts w:ascii="Arial" w:hAnsi="Arial" w:cs="Arial"/>
          <w:sz w:val="20"/>
          <w:szCs w:val="20"/>
        </w:rPr>
        <w:t xml:space="preserve">discoveries and inventions that may be of commercial or industrial value within respective fields of scientific knowledge. Since novel discoveries must be carefully protected against infringement, it is essential that all new discoveries and inventions are immediately disclosed to the </w:t>
      </w:r>
      <w:r w:rsidR="004E3866">
        <w:rPr>
          <w:rFonts w:ascii="Arial" w:hAnsi="Arial" w:cs="Arial"/>
          <w:sz w:val="20"/>
          <w:szCs w:val="20"/>
        </w:rPr>
        <w:t xml:space="preserve">Management </w:t>
      </w:r>
      <w:r w:rsidR="003428E9" w:rsidRPr="003428E9">
        <w:rPr>
          <w:rFonts w:ascii="Arial" w:hAnsi="Arial" w:cs="Arial"/>
          <w:sz w:val="20"/>
          <w:szCs w:val="20"/>
        </w:rPr>
        <w:t>of the Institute.</w:t>
      </w:r>
      <w:r w:rsidR="003428E9">
        <w:rPr>
          <w:rFonts w:ascii="Arial" w:hAnsi="Arial" w:cs="Arial"/>
          <w:sz w:val="20"/>
          <w:szCs w:val="20"/>
        </w:rPr>
        <w:t xml:space="preserve"> Rapid disclosure by scientists will allow protection of appropriate technologies using patent laws and expedite commercialization of appropriate inventions.</w:t>
      </w:r>
    </w:p>
    <w:p w:rsidR="007A666E" w:rsidRDefault="007A666E" w:rsidP="003428E9">
      <w:pPr>
        <w:rPr>
          <w:rFonts w:ascii="Arial" w:hAnsi="Arial" w:cs="Arial"/>
          <w:sz w:val="20"/>
          <w:szCs w:val="20"/>
        </w:rPr>
      </w:pPr>
    </w:p>
    <w:p w:rsidR="006D1F15" w:rsidRDefault="006D1F15" w:rsidP="003428E9">
      <w:pPr>
        <w:rPr>
          <w:rFonts w:ascii="Arial" w:hAnsi="Arial" w:cs="Arial"/>
          <w:sz w:val="20"/>
          <w:szCs w:val="20"/>
        </w:rPr>
      </w:pPr>
    </w:p>
    <w:p w:rsidR="007A666E" w:rsidRDefault="007A666E" w:rsidP="003428E9">
      <w:pPr>
        <w:rPr>
          <w:rFonts w:ascii="Arial" w:hAnsi="Arial" w:cs="Arial"/>
          <w:sz w:val="20"/>
          <w:szCs w:val="20"/>
        </w:rPr>
      </w:pPr>
      <w:r>
        <w:rPr>
          <w:rFonts w:ascii="Arial" w:hAnsi="Arial" w:cs="Arial"/>
          <w:sz w:val="20"/>
          <w:szCs w:val="20"/>
        </w:rPr>
        <w:t>This form is intended to facilitate the disclosure of novel discoveries and inventions by scientists employed</w:t>
      </w:r>
      <w:r w:rsidR="004E3866">
        <w:rPr>
          <w:rFonts w:ascii="Arial" w:hAnsi="Arial" w:cs="Arial"/>
          <w:sz w:val="20"/>
          <w:szCs w:val="20"/>
        </w:rPr>
        <w:t xml:space="preserve"> at or contracted by</w:t>
      </w:r>
      <w:r>
        <w:rPr>
          <w:rFonts w:ascii="Arial" w:hAnsi="Arial" w:cs="Arial"/>
          <w:sz w:val="20"/>
          <w:szCs w:val="20"/>
        </w:rPr>
        <w:t xml:space="preserve"> the Thunder Bay Regional </w:t>
      </w:r>
      <w:r w:rsidR="008125DB">
        <w:rPr>
          <w:rFonts w:ascii="Arial" w:hAnsi="Arial" w:cs="Arial"/>
          <w:sz w:val="20"/>
          <w:szCs w:val="20"/>
        </w:rPr>
        <w:t xml:space="preserve">Health </w:t>
      </w:r>
      <w:r>
        <w:rPr>
          <w:rFonts w:ascii="Arial" w:hAnsi="Arial" w:cs="Arial"/>
          <w:sz w:val="20"/>
          <w:szCs w:val="20"/>
        </w:rPr>
        <w:t>Research Institute. The following questions are designed to:</w:t>
      </w:r>
    </w:p>
    <w:p w:rsidR="007A666E" w:rsidRDefault="007A666E" w:rsidP="003428E9">
      <w:pPr>
        <w:rPr>
          <w:rFonts w:ascii="Arial" w:hAnsi="Arial" w:cs="Arial"/>
          <w:sz w:val="20"/>
          <w:szCs w:val="20"/>
        </w:rPr>
      </w:pPr>
    </w:p>
    <w:p w:rsidR="007A666E" w:rsidRDefault="007A666E" w:rsidP="007A666E">
      <w:pPr>
        <w:numPr>
          <w:ilvl w:val="0"/>
          <w:numId w:val="1"/>
        </w:numPr>
        <w:rPr>
          <w:rFonts w:ascii="Arial" w:hAnsi="Arial" w:cs="Arial"/>
          <w:sz w:val="20"/>
          <w:szCs w:val="20"/>
        </w:rPr>
      </w:pPr>
      <w:r>
        <w:rPr>
          <w:rFonts w:ascii="Arial" w:hAnsi="Arial" w:cs="Arial"/>
          <w:sz w:val="20"/>
          <w:szCs w:val="20"/>
        </w:rPr>
        <w:t>Generate a summarized outline of your discovery</w:t>
      </w:r>
    </w:p>
    <w:p w:rsidR="007A666E" w:rsidRDefault="007A666E" w:rsidP="007A666E">
      <w:pPr>
        <w:numPr>
          <w:ilvl w:val="0"/>
          <w:numId w:val="1"/>
        </w:numPr>
        <w:rPr>
          <w:rFonts w:ascii="Arial" w:hAnsi="Arial" w:cs="Arial"/>
          <w:sz w:val="20"/>
          <w:szCs w:val="20"/>
        </w:rPr>
      </w:pPr>
      <w:r>
        <w:rPr>
          <w:rFonts w:ascii="Arial" w:hAnsi="Arial" w:cs="Arial"/>
          <w:sz w:val="20"/>
          <w:szCs w:val="20"/>
        </w:rPr>
        <w:t xml:space="preserve">Assess the prior art and knowledge in the field of your discovery </w:t>
      </w:r>
    </w:p>
    <w:p w:rsidR="007A666E" w:rsidRDefault="007A666E" w:rsidP="007A666E">
      <w:pPr>
        <w:numPr>
          <w:ilvl w:val="0"/>
          <w:numId w:val="1"/>
        </w:numPr>
        <w:rPr>
          <w:rFonts w:ascii="Arial" w:hAnsi="Arial" w:cs="Arial"/>
          <w:sz w:val="20"/>
          <w:szCs w:val="20"/>
        </w:rPr>
      </w:pPr>
      <w:r>
        <w:rPr>
          <w:rFonts w:ascii="Arial" w:hAnsi="Arial" w:cs="Arial"/>
          <w:sz w:val="20"/>
          <w:szCs w:val="20"/>
        </w:rPr>
        <w:t>Evaluate the impact of your discovery upon the field</w:t>
      </w:r>
    </w:p>
    <w:p w:rsidR="007A666E" w:rsidRDefault="007A666E" w:rsidP="007A666E">
      <w:pPr>
        <w:numPr>
          <w:ilvl w:val="0"/>
          <w:numId w:val="1"/>
        </w:numPr>
        <w:rPr>
          <w:rFonts w:ascii="Arial" w:hAnsi="Arial" w:cs="Arial"/>
          <w:sz w:val="20"/>
          <w:szCs w:val="20"/>
        </w:rPr>
      </w:pPr>
      <w:r>
        <w:rPr>
          <w:rFonts w:ascii="Arial" w:hAnsi="Arial" w:cs="Arial"/>
          <w:sz w:val="20"/>
          <w:szCs w:val="20"/>
        </w:rPr>
        <w:t>Determine the patentability of this discovery</w:t>
      </w:r>
    </w:p>
    <w:p w:rsidR="007A666E" w:rsidRDefault="007A666E" w:rsidP="007A666E">
      <w:pPr>
        <w:numPr>
          <w:ilvl w:val="0"/>
          <w:numId w:val="1"/>
        </w:numPr>
        <w:rPr>
          <w:rFonts w:ascii="Arial" w:hAnsi="Arial" w:cs="Arial"/>
          <w:sz w:val="20"/>
          <w:szCs w:val="20"/>
        </w:rPr>
      </w:pPr>
      <w:r>
        <w:rPr>
          <w:rFonts w:ascii="Arial" w:hAnsi="Arial" w:cs="Arial"/>
          <w:sz w:val="20"/>
          <w:szCs w:val="20"/>
        </w:rPr>
        <w:t>Evaluate the commercial applications of this discovery</w:t>
      </w:r>
    </w:p>
    <w:p w:rsidR="007A666E" w:rsidRDefault="007A666E" w:rsidP="007A666E">
      <w:pPr>
        <w:numPr>
          <w:ilvl w:val="0"/>
          <w:numId w:val="1"/>
        </w:numPr>
        <w:rPr>
          <w:rFonts w:ascii="Arial" w:hAnsi="Arial" w:cs="Arial"/>
          <w:sz w:val="20"/>
          <w:szCs w:val="20"/>
        </w:rPr>
      </w:pPr>
      <w:r>
        <w:rPr>
          <w:rFonts w:ascii="Arial" w:hAnsi="Arial" w:cs="Arial"/>
          <w:sz w:val="20"/>
          <w:szCs w:val="20"/>
        </w:rPr>
        <w:t>Consider the most appropriate licensing partners for this discovery</w:t>
      </w:r>
    </w:p>
    <w:p w:rsidR="007A666E" w:rsidRDefault="007A666E" w:rsidP="007A666E">
      <w:pPr>
        <w:rPr>
          <w:rFonts w:ascii="Arial" w:hAnsi="Arial" w:cs="Arial"/>
          <w:sz w:val="20"/>
          <w:szCs w:val="20"/>
        </w:rPr>
      </w:pPr>
    </w:p>
    <w:p w:rsidR="006D1F15" w:rsidRDefault="006D1F15" w:rsidP="007A666E">
      <w:pPr>
        <w:rPr>
          <w:rFonts w:ascii="Arial" w:hAnsi="Arial" w:cs="Arial"/>
          <w:sz w:val="20"/>
          <w:szCs w:val="20"/>
        </w:rPr>
      </w:pPr>
    </w:p>
    <w:p w:rsidR="007A666E" w:rsidRDefault="007A666E" w:rsidP="007A666E">
      <w:pPr>
        <w:rPr>
          <w:rFonts w:ascii="Arial" w:hAnsi="Arial" w:cs="Arial"/>
          <w:sz w:val="20"/>
          <w:szCs w:val="20"/>
        </w:rPr>
      </w:pPr>
      <w:r>
        <w:rPr>
          <w:rFonts w:ascii="Arial" w:hAnsi="Arial" w:cs="Arial"/>
          <w:sz w:val="20"/>
          <w:szCs w:val="20"/>
        </w:rPr>
        <w:t>Please complete the following form thoroughly and attach all necessary details as appropriate. Most importantly, you are advised not to disclose or publish any aspects of this discovery without approval from the</w:t>
      </w:r>
      <w:r w:rsidR="00F951E9">
        <w:rPr>
          <w:rFonts w:ascii="Arial" w:hAnsi="Arial" w:cs="Arial"/>
          <w:sz w:val="20"/>
          <w:szCs w:val="20"/>
        </w:rPr>
        <w:t xml:space="preserve"> Thunder Bay Regional </w:t>
      </w:r>
      <w:r w:rsidR="008125DB">
        <w:rPr>
          <w:rFonts w:ascii="Arial" w:hAnsi="Arial" w:cs="Arial"/>
          <w:sz w:val="20"/>
          <w:szCs w:val="20"/>
        </w:rPr>
        <w:t xml:space="preserve">Health </w:t>
      </w:r>
      <w:r w:rsidR="00F951E9">
        <w:rPr>
          <w:rFonts w:ascii="Arial" w:hAnsi="Arial" w:cs="Arial"/>
          <w:sz w:val="20"/>
          <w:szCs w:val="20"/>
        </w:rPr>
        <w:t>Research</w:t>
      </w:r>
      <w:r>
        <w:rPr>
          <w:rFonts w:ascii="Arial" w:hAnsi="Arial" w:cs="Arial"/>
          <w:sz w:val="20"/>
          <w:szCs w:val="20"/>
        </w:rPr>
        <w:t xml:space="preserve"> Institute. </w:t>
      </w:r>
    </w:p>
    <w:p w:rsidR="007A666E" w:rsidRDefault="007A666E" w:rsidP="007A666E">
      <w:pPr>
        <w:rPr>
          <w:rFonts w:ascii="Arial" w:hAnsi="Arial" w:cs="Arial"/>
          <w:sz w:val="20"/>
          <w:szCs w:val="20"/>
        </w:rPr>
      </w:pPr>
    </w:p>
    <w:p w:rsidR="006D1F15" w:rsidRDefault="006D1F15" w:rsidP="007A666E">
      <w:pPr>
        <w:rPr>
          <w:rFonts w:ascii="Arial" w:hAnsi="Arial" w:cs="Arial"/>
          <w:sz w:val="20"/>
          <w:szCs w:val="20"/>
        </w:rPr>
      </w:pPr>
    </w:p>
    <w:p w:rsidR="007A666E" w:rsidRDefault="007A666E" w:rsidP="007A666E">
      <w:pPr>
        <w:rPr>
          <w:rFonts w:ascii="Arial" w:hAnsi="Arial" w:cs="Arial"/>
          <w:sz w:val="20"/>
          <w:szCs w:val="20"/>
        </w:rPr>
      </w:pPr>
      <w:r>
        <w:rPr>
          <w:rFonts w:ascii="Arial" w:hAnsi="Arial" w:cs="Arial"/>
          <w:sz w:val="20"/>
          <w:szCs w:val="20"/>
        </w:rPr>
        <w:t>Please submit this form, together with executed signature page and all attached materials</w:t>
      </w:r>
      <w:r w:rsidR="003C377C">
        <w:rPr>
          <w:rFonts w:ascii="Arial" w:hAnsi="Arial" w:cs="Arial"/>
          <w:sz w:val="20"/>
          <w:szCs w:val="20"/>
        </w:rPr>
        <w:t xml:space="preserve"> via email</w:t>
      </w:r>
      <w:r>
        <w:rPr>
          <w:rFonts w:ascii="Arial" w:hAnsi="Arial" w:cs="Arial"/>
          <w:sz w:val="20"/>
          <w:szCs w:val="20"/>
        </w:rPr>
        <w:t xml:space="preserve"> to:</w:t>
      </w:r>
    </w:p>
    <w:p w:rsidR="007A666E" w:rsidRDefault="007A666E" w:rsidP="007A666E">
      <w:pPr>
        <w:rPr>
          <w:rFonts w:ascii="Arial" w:hAnsi="Arial" w:cs="Arial"/>
          <w:sz w:val="20"/>
          <w:szCs w:val="20"/>
        </w:rPr>
      </w:pPr>
      <w:r>
        <w:rPr>
          <w:rFonts w:ascii="Arial" w:hAnsi="Arial" w:cs="Arial"/>
          <w:sz w:val="20"/>
          <w:szCs w:val="20"/>
        </w:rPr>
        <w:tab/>
      </w:r>
      <w:r w:rsidR="003C377C">
        <w:rPr>
          <w:rFonts w:ascii="Arial" w:hAnsi="Arial" w:cs="Arial"/>
          <w:sz w:val="20"/>
          <w:szCs w:val="20"/>
        </w:rPr>
        <w:tab/>
      </w:r>
      <w:hyperlink r:id="rId10" w:history="1">
        <w:r w:rsidR="00161248">
          <w:rPr>
            <w:rStyle w:val="Hyperlink"/>
            <w:rFonts w:ascii="Arial" w:hAnsi="Arial" w:cs="Arial"/>
            <w:sz w:val="20"/>
            <w:szCs w:val="20"/>
          </w:rPr>
          <w:t>chahala</w:t>
        </w:r>
        <w:r w:rsidR="00161248" w:rsidRPr="00597F82">
          <w:rPr>
            <w:rStyle w:val="Hyperlink"/>
            <w:rFonts w:ascii="Arial" w:hAnsi="Arial" w:cs="Arial"/>
            <w:sz w:val="20"/>
            <w:szCs w:val="20"/>
          </w:rPr>
          <w:t>@tbh.net</w:t>
        </w:r>
      </w:hyperlink>
      <w:r w:rsidR="003C377C">
        <w:rPr>
          <w:rFonts w:ascii="Arial" w:hAnsi="Arial" w:cs="Arial"/>
          <w:sz w:val="20"/>
          <w:szCs w:val="20"/>
        </w:rPr>
        <w:t xml:space="preserve"> </w:t>
      </w:r>
    </w:p>
    <w:p w:rsidR="007A666E" w:rsidRDefault="007A666E" w:rsidP="007A666E">
      <w:pPr>
        <w:rPr>
          <w:rFonts w:ascii="Arial" w:hAnsi="Arial" w:cs="Arial"/>
          <w:sz w:val="20"/>
          <w:szCs w:val="20"/>
        </w:rPr>
      </w:pPr>
      <w:r>
        <w:rPr>
          <w:rFonts w:ascii="Arial" w:hAnsi="Arial" w:cs="Arial"/>
          <w:sz w:val="20"/>
          <w:szCs w:val="20"/>
        </w:rPr>
        <w:tab/>
      </w:r>
      <w:r>
        <w:rPr>
          <w:rFonts w:ascii="Arial" w:hAnsi="Arial" w:cs="Arial"/>
          <w:sz w:val="20"/>
          <w:szCs w:val="20"/>
        </w:rPr>
        <w:tab/>
      </w:r>
      <w:r w:rsidR="00161248">
        <w:rPr>
          <w:rFonts w:ascii="Arial" w:hAnsi="Arial" w:cs="Arial"/>
          <w:sz w:val="20"/>
          <w:szCs w:val="20"/>
        </w:rPr>
        <w:t>Amarjit Chahal</w:t>
      </w:r>
    </w:p>
    <w:p w:rsidR="008A5E0D" w:rsidRDefault="00161248" w:rsidP="008A5E0D">
      <w:pPr>
        <w:ind w:left="720" w:firstLine="720"/>
        <w:rPr>
          <w:rFonts w:ascii="Arial" w:hAnsi="Arial" w:cs="Arial"/>
          <w:sz w:val="20"/>
          <w:szCs w:val="20"/>
        </w:rPr>
      </w:pPr>
      <w:r>
        <w:rPr>
          <w:rFonts w:ascii="Arial" w:hAnsi="Arial" w:cs="Arial"/>
          <w:sz w:val="20"/>
          <w:szCs w:val="20"/>
        </w:rPr>
        <w:t>Manager, Business Development</w:t>
      </w:r>
    </w:p>
    <w:p w:rsidR="007A666E" w:rsidRDefault="007A666E" w:rsidP="007A666E">
      <w:pPr>
        <w:rPr>
          <w:rFonts w:ascii="Arial" w:hAnsi="Arial" w:cs="Arial"/>
          <w:sz w:val="20"/>
          <w:szCs w:val="20"/>
        </w:rPr>
      </w:pPr>
      <w:r>
        <w:rPr>
          <w:rFonts w:ascii="Arial" w:hAnsi="Arial" w:cs="Arial"/>
          <w:sz w:val="20"/>
          <w:szCs w:val="20"/>
        </w:rPr>
        <w:tab/>
      </w:r>
      <w:r>
        <w:rPr>
          <w:rFonts w:ascii="Arial" w:hAnsi="Arial" w:cs="Arial"/>
          <w:sz w:val="20"/>
          <w:szCs w:val="20"/>
        </w:rPr>
        <w:tab/>
        <w:t xml:space="preserve">Thunder Bay Regional </w:t>
      </w:r>
      <w:r w:rsidR="008125DB">
        <w:rPr>
          <w:rFonts w:ascii="Arial" w:hAnsi="Arial" w:cs="Arial"/>
          <w:sz w:val="20"/>
          <w:szCs w:val="20"/>
        </w:rPr>
        <w:t xml:space="preserve">Health </w:t>
      </w:r>
      <w:r>
        <w:rPr>
          <w:rFonts w:ascii="Arial" w:hAnsi="Arial" w:cs="Arial"/>
          <w:sz w:val="20"/>
          <w:szCs w:val="20"/>
        </w:rPr>
        <w:t>Research Institute</w:t>
      </w:r>
    </w:p>
    <w:p w:rsidR="007A666E" w:rsidRDefault="007A666E" w:rsidP="007A666E">
      <w:pPr>
        <w:rPr>
          <w:rFonts w:ascii="Arial" w:hAnsi="Arial" w:cs="Arial"/>
          <w:sz w:val="20"/>
          <w:szCs w:val="20"/>
        </w:rPr>
      </w:pPr>
      <w:r>
        <w:rPr>
          <w:rFonts w:ascii="Arial" w:hAnsi="Arial" w:cs="Arial"/>
          <w:sz w:val="20"/>
          <w:szCs w:val="20"/>
        </w:rPr>
        <w:tab/>
      </w:r>
      <w:r>
        <w:rPr>
          <w:rFonts w:ascii="Arial" w:hAnsi="Arial" w:cs="Arial"/>
          <w:sz w:val="20"/>
          <w:szCs w:val="20"/>
        </w:rPr>
        <w:tab/>
        <w:t>980 Oliver Road</w:t>
      </w:r>
      <w:r w:rsidR="00DC4F98">
        <w:rPr>
          <w:rFonts w:ascii="Arial" w:hAnsi="Arial" w:cs="Arial"/>
          <w:sz w:val="20"/>
          <w:szCs w:val="20"/>
        </w:rPr>
        <w:t>, Rm 2168</w:t>
      </w:r>
    </w:p>
    <w:p w:rsidR="007A666E" w:rsidRDefault="007A666E" w:rsidP="007A666E">
      <w:pPr>
        <w:rPr>
          <w:rFonts w:ascii="Arial" w:hAnsi="Arial" w:cs="Arial"/>
          <w:sz w:val="20"/>
          <w:szCs w:val="20"/>
        </w:rPr>
      </w:pPr>
      <w:r>
        <w:rPr>
          <w:rFonts w:ascii="Arial" w:hAnsi="Arial" w:cs="Arial"/>
          <w:sz w:val="20"/>
          <w:szCs w:val="20"/>
        </w:rPr>
        <w:tab/>
      </w:r>
      <w:r>
        <w:rPr>
          <w:rFonts w:ascii="Arial" w:hAnsi="Arial" w:cs="Arial"/>
          <w:sz w:val="20"/>
          <w:szCs w:val="20"/>
        </w:rPr>
        <w:tab/>
        <w:t xml:space="preserve">Thunder Bay, </w:t>
      </w:r>
      <w:r w:rsidR="00F951E9">
        <w:rPr>
          <w:rFonts w:ascii="Arial" w:hAnsi="Arial" w:cs="Arial"/>
          <w:sz w:val="20"/>
          <w:szCs w:val="20"/>
        </w:rPr>
        <w:t>Ontario P7B</w:t>
      </w:r>
      <w:r>
        <w:rPr>
          <w:rFonts w:ascii="Arial" w:hAnsi="Arial" w:cs="Arial"/>
          <w:sz w:val="20"/>
          <w:szCs w:val="20"/>
        </w:rPr>
        <w:t xml:space="preserve"> 6V4</w:t>
      </w:r>
    </w:p>
    <w:p w:rsidR="00F0339F" w:rsidRDefault="00F0339F" w:rsidP="007A666E">
      <w:pPr>
        <w:rPr>
          <w:rFonts w:ascii="Arial" w:hAnsi="Arial" w:cs="Arial"/>
          <w:sz w:val="20"/>
          <w:szCs w:val="20"/>
        </w:rPr>
      </w:pPr>
      <w:r>
        <w:rPr>
          <w:rFonts w:ascii="Arial" w:hAnsi="Arial" w:cs="Arial"/>
          <w:sz w:val="20"/>
          <w:szCs w:val="20"/>
        </w:rPr>
        <w:tab/>
      </w:r>
      <w:r>
        <w:rPr>
          <w:rFonts w:ascii="Arial" w:hAnsi="Arial" w:cs="Arial"/>
          <w:sz w:val="20"/>
          <w:szCs w:val="20"/>
        </w:rPr>
        <w:tab/>
        <w:t xml:space="preserve">Ph: (807) 684 </w:t>
      </w:r>
      <w:r w:rsidR="00161248">
        <w:rPr>
          <w:rFonts w:ascii="Arial" w:hAnsi="Arial" w:cs="Arial"/>
          <w:sz w:val="20"/>
          <w:szCs w:val="20"/>
        </w:rPr>
        <w:t>7245</w:t>
      </w:r>
      <w:r>
        <w:rPr>
          <w:rFonts w:ascii="Arial" w:hAnsi="Arial" w:cs="Arial"/>
          <w:sz w:val="20"/>
          <w:szCs w:val="20"/>
        </w:rPr>
        <w:tab/>
        <w:t xml:space="preserve">  Fax: (807) 684 </w:t>
      </w:r>
      <w:r w:rsidR="008A5E0D">
        <w:rPr>
          <w:rFonts w:ascii="Arial" w:hAnsi="Arial" w:cs="Arial"/>
          <w:sz w:val="20"/>
          <w:szCs w:val="20"/>
        </w:rPr>
        <w:t>58</w:t>
      </w:r>
      <w:r w:rsidR="00343B0B">
        <w:rPr>
          <w:rFonts w:ascii="Arial" w:hAnsi="Arial" w:cs="Arial"/>
          <w:sz w:val="20"/>
          <w:szCs w:val="20"/>
        </w:rPr>
        <w:t>00</w:t>
      </w:r>
    </w:p>
    <w:p w:rsidR="00F0339F" w:rsidRDefault="00F0339F" w:rsidP="007A666E">
      <w:pPr>
        <w:rPr>
          <w:rFonts w:ascii="Arial" w:hAnsi="Arial" w:cs="Arial"/>
          <w:sz w:val="20"/>
          <w:szCs w:val="20"/>
        </w:rPr>
      </w:pPr>
    </w:p>
    <w:p w:rsidR="004133B7" w:rsidRDefault="00A125D9" w:rsidP="007A666E">
      <w:pPr>
        <w:rPr>
          <w:rFonts w:ascii="Arial" w:hAnsi="Arial" w:cs="Arial"/>
          <w:b/>
          <w:sz w:val="20"/>
          <w:szCs w:val="20"/>
        </w:rPr>
      </w:pPr>
      <w:r>
        <w:rPr>
          <w:rFonts w:ascii="Arial" w:hAnsi="Arial" w:cs="Arial"/>
          <w:noProof/>
          <w:sz w:val="20"/>
          <w:szCs w:val="20"/>
        </w:rPr>
        <mc:AlternateContent>
          <mc:Choice Requires="wpg">
            <w:drawing>
              <wp:inline distT="0" distB="0" distL="0" distR="0">
                <wp:extent cx="5486400" cy="2057400"/>
                <wp:effectExtent l="0" t="0" r="12700" b="18415"/>
                <wp:docPr id="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057400"/>
                          <a:chOff x="2055" y="8912"/>
                          <a:chExt cx="7200" cy="2777"/>
                        </a:xfrm>
                      </wpg:grpSpPr>
                      <wps:wsp>
                        <wps:cNvPr id="4" name="AutoShape 3"/>
                        <wps:cNvSpPr>
                          <a:spLocks noChangeAspect="1" noChangeArrowheads="1" noTextEdit="1"/>
                        </wps:cNvSpPr>
                        <wps:spPr bwMode="auto">
                          <a:xfrm>
                            <a:off x="2055" y="8912"/>
                            <a:ext cx="7200" cy="2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2055" y="9221"/>
                            <a:ext cx="7200" cy="2468"/>
                          </a:xfrm>
                          <a:prstGeom prst="rect">
                            <a:avLst/>
                          </a:prstGeom>
                          <a:solidFill>
                            <a:srgbClr val="FFFFFF"/>
                          </a:solidFill>
                          <a:ln w="9525">
                            <a:solidFill>
                              <a:srgbClr val="000000"/>
                            </a:solidFill>
                            <a:miter lim="800000"/>
                            <a:headEnd/>
                            <a:tailEnd/>
                          </a:ln>
                        </wps:spPr>
                        <wps:txbx>
                          <w:txbxContent>
                            <w:p w:rsidR="0005739A" w:rsidRDefault="0005739A" w:rsidP="007E0431">
                              <w:pPr>
                                <w:rPr>
                                  <w:rFonts w:ascii="Arial" w:hAnsi="Arial" w:cs="Arial"/>
                                  <w:b/>
                                  <w:i/>
                                  <w:sz w:val="20"/>
                                  <w:szCs w:val="20"/>
                                </w:rPr>
                              </w:pPr>
                              <w:r>
                                <w:rPr>
                                  <w:rFonts w:ascii="Arial" w:hAnsi="Arial" w:cs="Arial"/>
                                  <w:b/>
                                  <w:i/>
                                  <w:sz w:val="20"/>
                                  <w:szCs w:val="20"/>
                                </w:rPr>
                                <w:t>Reviewed and accepted by Scientific Director:</w:t>
                              </w:r>
                            </w:p>
                            <w:p w:rsidR="0005739A" w:rsidRDefault="0005739A" w:rsidP="007E0431">
                              <w:pPr>
                                <w:rPr>
                                  <w:rFonts w:ascii="Arial" w:hAnsi="Arial" w:cs="Arial"/>
                                  <w:b/>
                                  <w:i/>
                                  <w:sz w:val="20"/>
                                  <w:szCs w:val="20"/>
                                </w:rPr>
                              </w:pPr>
                            </w:p>
                            <w:p w:rsidR="0005739A" w:rsidRDefault="0005739A" w:rsidP="007E0431">
                              <w:pP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Pr="007E0431" w:rsidRDefault="0005739A" w:rsidP="007E0431">
                              <w:pPr>
                                <w:rPr>
                                  <w:rFonts w:ascii="Arial" w:hAnsi="Arial" w:cs="Arial"/>
                                  <w:b/>
                                  <w:sz w:val="20"/>
                                  <w:szCs w:val="20"/>
                                </w:rPr>
                              </w:pPr>
                              <w:r w:rsidRPr="007E0431">
                                <w:rPr>
                                  <w:rFonts w:ascii="Arial" w:hAnsi="Arial" w:cs="Arial"/>
                                  <w:b/>
                                  <w:sz w:val="20"/>
                                  <w:szCs w:val="20"/>
                                </w:rPr>
                                <w:t>Print Name</w:t>
                              </w:r>
                              <w:r>
                                <w:rPr>
                                  <w:rFonts w:ascii="Arial" w:hAnsi="Arial" w:cs="Arial"/>
                                  <w:b/>
                                  <w:sz w:val="20"/>
                                  <w:szCs w:val="20"/>
                                </w:rPr>
                                <w:t xml:space="preserve">                                   Date                                         Signature</w:t>
                              </w:r>
                            </w:p>
                            <w:p w:rsidR="0005739A" w:rsidRDefault="0005739A" w:rsidP="007E0431">
                              <w:pP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r>
                                <w:rPr>
                                  <w:rFonts w:ascii="Arial" w:hAnsi="Arial" w:cs="Arial"/>
                                  <w:b/>
                                  <w:i/>
                                  <w:sz w:val="20"/>
                                  <w:szCs w:val="20"/>
                                </w:rPr>
                                <w:t>Reviewed and accepted by VP Research:</w:t>
                              </w:r>
                            </w:p>
                            <w:p w:rsidR="0005739A" w:rsidRDefault="0005739A" w:rsidP="007E0431">
                              <w:pPr>
                                <w:pBdr>
                                  <w:bottom w:val="single" w:sz="12" w:space="1" w:color="auto"/>
                                </w:pBd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Pr="006D1F15" w:rsidRDefault="0005739A" w:rsidP="007E0431">
                              <w:pPr>
                                <w:rPr>
                                  <w:rFonts w:ascii="Arial" w:hAnsi="Arial" w:cs="Arial"/>
                                  <w:b/>
                                  <w:sz w:val="20"/>
                                  <w:szCs w:val="20"/>
                                </w:rPr>
                              </w:pPr>
                              <w:r>
                                <w:rPr>
                                  <w:rFonts w:ascii="Arial" w:hAnsi="Arial" w:cs="Arial"/>
                                  <w:b/>
                                  <w:sz w:val="20"/>
                                  <w:szCs w:val="20"/>
                                </w:rPr>
                                <w:t>Print Name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Signature </w:t>
                              </w:r>
                            </w:p>
                          </w:txbxContent>
                        </wps:txbx>
                        <wps:bodyPr rot="0" vert="horz" wrap="square" lIns="91440" tIns="45720" rIns="91440" bIns="45720" anchor="t" anchorCtr="0" upright="1">
                          <a:noAutofit/>
                        </wps:bodyPr>
                      </wps:wsp>
                    </wpg:wgp>
                  </a:graphicData>
                </a:graphic>
              </wp:inline>
            </w:drawing>
          </mc:Choice>
          <mc:Fallback>
            <w:pict>
              <v:group id="Group 2" o:spid="_x0000_s1027" style="width:6in;height:162pt;mso-position-horizontal-relative:char;mso-position-vertical-relative:line" coordorigin="2055,8912" coordsize="7200,27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">
                <o:lock v:ext="edit" aspectratio="t"/>
                <v:rect id="AutoShape 3" o:spid="_x0000_s1028" style="position:absolute;left:2055;top:8912;width:7200;height:2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shape id="Text Box 4" o:spid="_x0000_s1029" type="#_x0000_t202" style="position:absolute;left:2055;top:9221;width:7200;height:24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05739A" w:rsidRDefault="0005739A" w:rsidP="007E0431">
                        <w:pPr>
                          <w:rPr>
                            <w:rFonts w:ascii="Arial" w:hAnsi="Arial" w:cs="Arial"/>
                            <w:b/>
                            <w:i/>
                            <w:sz w:val="20"/>
                            <w:szCs w:val="20"/>
                          </w:rPr>
                        </w:pPr>
                        <w:r>
                          <w:rPr>
                            <w:rFonts w:ascii="Arial" w:hAnsi="Arial" w:cs="Arial"/>
                            <w:b/>
                            <w:i/>
                            <w:sz w:val="20"/>
                            <w:szCs w:val="20"/>
                          </w:rPr>
                          <w:t>Reviewed and accepted by Scientific Director:</w:t>
                        </w:r>
                      </w:p>
                      <w:p w:rsidR="0005739A" w:rsidRDefault="0005739A" w:rsidP="007E0431">
                        <w:pPr>
                          <w:rPr>
                            <w:rFonts w:ascii="Arial" w:hAnsi="Arial" w:cs="Arial"/>
                            <w:b/>
                            <w:i/>
                            <w:sz w:val="20"/>
                            <w:szCs w:val="20"/>
                          </w:rPr>
                        </w:pPr>
                      </w:p>
                      <w:p w:rsidR="0005739A" w:rsidRDefault="0005739A" w:rsidP="007E0431">
                        <w:pP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Pr="007E0431" w:rsidRDefault="0005739A" w:rsidP="007E0431">
                        <w:pPr>
                          <w:rPr>
                            <w:rFonts w:ascii="Arial" w:hAnsi="Arial" w:cs="Arial"/>
                            <w:b/>
                            <w:sz w:val="20"/>
                            <w:szCs w:val="20"/>
                          </w:rPr>
                        </w:pPr>
                        <w:r w:rsidRPr="007E0431">
                          <w:rPr>
                            <w:rFonts w:ascii="Arial" w:hAnsi="Arial" w:cs="Arial"/>
                            <w:b/>
                            <w:sz w:val="20"/>
                            <w:szCs w:val="20"/>
                          </w:rPr>
                          <w:t>Print Name</w:t>
                        </w:r>
                        <w:r>
                          <w:rPr>
                            <w:rFonts w:ascii="Arial" w:hAnsi="Arial" w:cs="Arial"/>
                            <w:b/>
                            <w:sz w:val="20"/>
                            <w:szCs w:val="20"/>
                          </w:rPr>
                          <w:t xml:space="preserve">                                   Date                                         Signature</w:t>
                        </w:r>
                      </w:p>
                      <w:p w:rsidR="0005739A" w:rsidRDefault="0005739A" w:rsidP="007E0431">
                        <w:pP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r>
                          <w:rPr>
                            <w:rFonts w:ascii="Arial" w:hAnsi="Arial" w:cs="Arial"/>
                            <w:b/>
                            <w:i/>
                            <w:sz w:val="20"/>
                            <w:szCs w:val="20"/>
                          </w:rPr>
                          <w:t>Reviewed and accepted by VP Research:</w:t>
                        </w:r>
                      </w:p>
                      <w:p w:rsidR="0005739A" w:rsidRDefault="0005739A" w:rsidP="007E0431">
                        <w:pPr>
                          <w:pBdr>
                            <w:bottom w:val="single" w:sz="12" w:space="1" w:color="auto"/>
                          </w:pBd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Default="0005739A" w:rsidP="007E0431">
                        <w:pPr>
                          <w:pBdr>
                            <w:bottom w:val="single" w:sz="12" w:space="1" w:color="auto"/>
                          </w:pBdr>
                          <w:rPr>
                            <w:rFonts w:ascii="Arial" w:hAnsi="Arial" w:cs="Arial"/>
                            <w:b/>
                            <w:i/>
                            <w:sz w:val="20"/>
                            <w:szCs w:val="20"/>
                          </w:rPr>
                        </w:pPr>
                      </w:p>
                      <w:p w:rsidR="0005739A" w:rsidRPr="006D1F15" w:rsidRDefault="0005739A" w:rsidP="007E0431">
                        <w:pPr>
                          <w:rPr>
                            <w:rFonts w:ascii="Arial" w:hAnsi="Arial" w:cs="Arial"/>
                            <w:b/>
                            <w:sz w:val="20"/>
                            <w:szCs w:val="20"/>
                          </w:rPr>
                        </w:pPr>
                        <w:r>
                          <w:rPr>
                            <w:rFonts w:ascii="Arial" w:hAnsi="Arial" w:cs="Arial"/>
                            <w:b/>
                            <w:sz w:val="20"/>
                            <w:szCs w:val="20"/>
                          </w:rPr>
                          <w:t>Print Name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Signature </w:t>
                        </w:r>
                      </w:p>
                    </w:txbxContent>
                  </v:textbox>
                </v:shape>
                <w10:anchorlock/>
              </v:group>
            </w:pict>
          </mc:Fallback>
        </mc:AlternateContent>
      </w:r>
    </w:p>
    <w:p w:rsidR="004133B7" w:rsidRDefault="004133B7" w:rsidP="007A666E">
      <w:pPr>
        <w:rPr>
          <w:rFonts w:ascii="Arial" w:hAnsi="Arial" w:cs="Arial"/>
          <w:b/>
          <w:sz w:val="20"/>
          <w:szCs w:val="20"/>
        </w:rPr>
      </w:pPr>
    </w:p>
    <w:p w:rsidR="004133B7" w:rsidRDefault="004133B7" w:rsidP="007A666E">
      <w:pPr>
        <w:rPr>
          <w:rFonts w:ascii="Arial" w:hAnsi="Arial" w:cs="Arial"/>
          <w:b/>
          <w:sz w:val="20"/>
          <w:szCs w:val="20"/>
        </w:rPr>
      </w:pPr>
    </w:p>
    <w:p w:rsidR="003E533F" w:rsidRDefault="003E533F" w:rsidP="007A666E">
      <w:pPr>
        <w:rPr>
          <w:rFonts w:ascii="Arial" w:hAnsi="Arial" w:cs="Arial"/>
          <w:b/>
          <w:sz w:val="20"/>
          <w:szCs w:val="20"/>
        </w:rPr>
      </w:pPr>
    </w:p>
    <w:p w:rsidR="00F0339F" w:rsidRDefault="006D1F15" w:rsidP="007A666E">
      <w:pPr>
        <w:rPr>
          <w:rFonts w:ascii="Arial" w:hAnsi="Arial" w:cs="Arial"/>
          <w:b/>
          <w:sz w:val="20"/>
          <w:szCs w:val="20"/>
        </w:rPr>
      </w:pPr>
      <w:r>
        <w:rPr>
          <w:rFonts w:ascii="Arial" w:hAnsi="Arial" w:cs="Arial"/>
          <w:b/>
          <w:sz w:val="20"/>
          <w:szCs w:val="20"/>
        </w:rPr>
        <w:lastRenderedPageBreak/>
        <w:t>A.</w:t>
      </w:r>
      <w:r>
        <w:rPr>
          <w:rFonts w:ascii="Arial" w:hAnsi="Arial" w:cs="Arial"/>
          <w:b/>
          <w:sz w:val="20"/>
          <w:szCs w:val="20"/>
        </w:rPr>
        <w:tab/>
        <w:t xml:space="preserve"> CONTACT INFORMATION SUMMARY</w:t>
      </w:r>
    </w:p>
    <w:p w:rsidR="006D1F15" w:rsidRDefault="006D1F15" w:rsidP="007A666E">
      <w:pPr>
        <w:rPr>
          <w:rFonts w:ascii="Arial" w:hAnsi="Arial" w:cs="Arial"/>
          <w:b/>
          <w:sz w:val="20"/>
          <w:szCs w:val="20"/>
        </w:rPr>
      </w:pPr>
    </w:p>
    <w:p w:rsidR="00BB1A1F" w:rsidRDefault="006D1F15" w:rsidP="007A666E">
      <w:pPr>
        <w:rPr>
          <w:rFonts w:ascii="Arial" w:hAnsi="Arial" w:cs="Arial"/>
          <w:b/>
          <w:sz w:val="20"/>
          <w:szCs w:val="20"/>
        </w:rPr>
      </w:pPr>
      <w:r w:rsidRPr="00AB16E2">
        <w:rPr>
          <w:rFonts w:ascii="Arial" w:hAnsi="Arial" w:cs="Arial"/>
          <w:b/>
          <w:sz w:val="20"/>
          <w:szCs w:val="20"/>
          <w:highlight w:val="yellow"/>
        </w:rPr>
        <w:t>Title of Discovery</w:t>
      </w:r>
      <w:r w:rsidR="004E3866" w:rsidRPr="00AB16E2">
        <w:rPr>
          <w:rFonts w:ascii="Arial" w:hAnsi="Arial" w:cs="Arial"/>
          <w:b/>
          <w:sz w:val="20"/>
          <w:szCs w:val="20"/>
          <w:highlight w:val="yellow"/>
        </w:rPr>
        <w:t xml:space="preserve"> </w:t>
      </w:r>
      <w:r w:rsidRPr="00AB16E2">
        <w:rPr>
          <w:rFonts w:ascii="Arial" w:hAnsi="Arial" w:cs="Arial"/>
          <w:b/>
          <w:sz w:val="20"/>
          <w:szCs w:val="20"/>
          <w:highlight w:val="yellow"/>
        </w:rPr>
        <w:t>/ Invention</w:t>
      </w:r>
      <w:r w:rsidR="004E3866" w:rsidRPr="00AB16E2">
        <w:rPr>
          <w:rFonts w:ascii="Arial" w:hAnsi="Arial" w:cs="Arial"/>
          <w:b/>
          <w:sz w:val="20"/>
          <w:szCs w:val="20"/>
          <w:highlight w:val="yellow"/>
        </w:rPr>
        <w:t>:</w:t>
      </w:r>
      <w:r w:rsidR="008125DB">
        <w:rPr>
          <w:rFonts w:ascii="Arial" w:hAnsi="Arial" w:cs="Arial"/>
          <w:b/>
          <w:sz w:val="20"/>
          <w:szCs w:val="20"/>
        </w:rPr>
        <w:t>____________________________________________________</w:t>
      </w:r>
    </w:p>
    <w:p w:rsidR="00BB1A1F" w:rsidRDefault="00BB1A1F" w:rsidP="00BB1A1F">
      <w:pPr>
        <w:rPr>
          <w:rFonts w:ascii="Arial" w:hAnsi="Arial" w:cs="Arial"/>
          <w:b/>
          <w:sz w:val="20"/>
          <w:szCs w:val="20"/>
        </w:rPr>
      </w:pPr>
      <w:r>
        <w:rPr>
          <w:rFonts w:ascii="Arial" w:hAnsi="Arial" w:cs="Arial"/>
          <w:b/>
          <w:sz w:val="20"/>
          <w:szCs w:val="20"/>
        </w:rPr>
        <w:t xml:space="preserve"> </w:t>
      </w:r>
    </w:p>
    <w:p w:rsidR="00CE1E78" w:rsidRDefault="00CE1E78" w:rsidP="00BB1A1F">
      <w:pPr>
        <w:rPr>
          <w:rFonts w:ascii="Arial" w:hAnsi="Arial" w:cs="Arial"/>
          <w:b/>
          <w:sz w:val="20"/>
          <w:szCs w:val="20"/>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2103"/>
        <w:gridCol w:w="2237"/>
      </w:tblGrid>
      <w:tr w:rsidR="00BB1A1F" w:rsidRPr="00CD4551" w:rsidTr="00CD4551">
        <w:trPr>
          <w:trHeight w:val="2899"/>
        </w:trPr>
        <w:tc>
          <w:tcPr>
            <w:tcW w:w="2088" w:type="dxa"/>
          </w:tcPr>
          <w:p w:rsidR="00BB1A1F" w:rsidRPr="00CD4551" w:rsidRDefault="00BB1A1F" w:rsidP="00CD4551">
            <w:pPr>
              <w:jc w:val="center"/>
              <w:rPr>
                <w:rFonts w:ascii="Arial" w:hAnsi="Arial" w:cs="Arial"/>
                <w:b/>
                <w:sz w:val="20"/>
                <w:szCs w:val="20"/>
              </w:rPr>
            </w:pPr>
            <w:r w:rsidRPr="00CD4551">
              <w:rPr>
                <w:rFonts w:ascii="Arial" w:hAnsi="Arial" w:cs="Arial"/>
                <w:b/>
                <w:sz w:val="20"/>
                <w:szCs w:val="20"/>
              </w:rPr>
              <w:t>Inventor(s)</w:t>
            </w:r>
          </w:p>
        </w:tc>
        <w:tc>
          <w:tcPr>
            <w:tcW w:w="2520" w:type="dxa"/>
          </w:tcPr>
          <w:p w:rsidR="00BB1A1F" w:rsidRPr="00CD4551" w:rsidRDefault="00BB1A1F" w:rsidP="00CD4551">
            <w:pPr>
              <w:jc w:val="center"/>
              <w:rPr>
                <w:rFonts w:ascii="Arial" w:hAnsi="Arial" w:cs="Arial"/>
                <w:b/>
                <w:sz w:val="20"/>
                <w:szCs w:val="20"/>
              </w:rPr>
            </w:pPr>
            <w:r w:rsidRPr="00CD4551">
              <w:rPr>
                <w:rFonts w:ascii="Arial" w:hAnsi="Arial" w:cs="Arial"/>
                <w:b/>
                <w:sz w:val="20"/>
                <w:szCs w:val="20"/>
              </w:rPr>
              <w:t>Residential Address of  Inventor</w:t>
            </w:r>
          </w:p>
        </w:tc>
        <w:tc>
          <w:tcPr>
            <w:tcW w:w="2103" w:type="dxa"/>
          </w:tcPr>
          <w:p w:rsidR="00BB1A1F" w:rsidRPr="00CD4551" w:rsidRDefault="00BB1A1F" w:rsidP="00CD4551">
            <w:pPr>
              <w:jc w:val="center"/>
              <w:rPr>
                <w:rFonts w:ascii="Arial" w:hAnsi="Arial" w:cs="Arial"/>
                <w:b/>
                <w:sz w:val="20"/>
                <w:szCs w:val="20"/>
              </w:rPr>
            </w:pPr>
            <w:r w:rsidRPr="00CD4551">
              <w:rPr>
                <w:rFonts w:ascii="Arial" w:hAnsi="Arial" w:cs="Arial"/>
                <w:b/>
                <w:sz w:val="20"/>
                <w:szCs w:val="20"/>
              </w:rPr>
              <w:t>University</w:t>
            </w:r>
          </w:p>
          <w:p w:rsidR="00BB1A1F" w:rsidRPr="00CD4551" w:rsidRDefault="00BB1A1F" w:rsidP="00CD4551">
            <w:pPr>
              <w:jc w:val="center"/>
              <w:rPr>
                <w:rFonts w:ascii="Arial" w:hAnsi="Arial" w:cs="Arial"/>
                <w:b/>
                <w:sz w:val="20"/>
                <w:szCs w:val="20"/>
              </w:rPr>
            </w:pPr>
            <w:r w:rsidRPr="00CD4551">
              <w:rPr>
                <w:rFonts w:ascii="Arial" w:hAnsi="Arial" w:cs="Arial"/>
                <w:b/>
                <w:sz w:val="20"/>
                <w:szCs w:val="20"/>
              </w:rPr>
              <w:t>Affiliation</w:t>
            </w:r>
          </w:p>
        </w:tc>
        <w:tc>
          <w:tcPr>
            <w:tcW w:w="2237" w:type="dxa"/>
          </w:tcPr>
          <w:p w:rsidR="00BB1A1F" w:rsidRPr="00CD4551" w:rsidRDefault="00BB1A1F" w:rsidP="00CD4551">
            <w:pPr>
              <w:jc w:val="center"/>
              <w:rPr>
                <w:rFonts w:ascii="Arial" w:hAnsi="Arial" w:cs="Arial"/>
                <w:b/>
                <w:sz w:val="20"/>
                <w:szCs w:val="20"/>
              </w:rPr>
            </w:pPr>
            <w:r w:rsidRPr="00CD4551">
              <w:rPr>
                <w:rFonts w:ascii="Arial" w:hAnsi="Arial" w:cs="Arial"/>
                <w:b/>
                <w:sz w:val="20"/>
                <w:szCs w:val="20"/>
              </w:rPr>
              <w:t>Citizenship of</w:t>
            </w:r>
          </w:p>
          <w:p w:rsidR="00BB1A1F" w:rsidRPr="00CD4551" w:rsidRDefault="00BB1A1F" w:rsidP="00CD4551">
            <w:pPr>
              <w:jc w:val="center"/>
              <w:rPr>
                <w:rFonts w:ascii="Arial" w:hAnsi="Arial" w:cs="Arial"/>
                <w:b/>
                <w:sz w:val="20"/>
                <w:szCs w:val="20"/>
              </w:rPr>
            </w:pPr>
            <w:r w:rsidRPr="00CD4551">
              <w:rPr>
                <w:rFonts w:ascii="Arial" w:hAnsi="Arial" w:cs="Arial"/>
                <w:b/>
                <w:sz w:val="20"/>
                <w:szCs w:val="20"/>
              </w:rPr>
              <w:t>Inventor</w:t>
            </w:r>
          </w:p>
        </w:tc>
      </w:tr>
    </w:tbl>
    <w:p w:rsidR="00CE1E78" w:rsidRDefault="00CE1E78" w:rsidP="00CE1E78">
      <w:pPr>
        <w:rPr>
          <w:rFonts w:ascii="Arial" w:hAnsi="Arial" w:cs="Arial"/>
          <w:b/>
          <w:sz w:val="20"/>
          <w:szCs w:val="20"/>
        </w:rPr>
      </w:pPr>
    </w:p>
    <w:p w:rsidR="00CE1E78" w:rsidRDefault="00CE1E78" w:rsidP="00CE1E78">
      <w:pPr>
        <w:rPr>
          <w:rFonts w:ascii="Arial" w:hAnsi="Arial" w:cs="Arial"/>
          <w:b/>
          <w:sz w:val="20"/>
          <w:szCs w:val="20"/>
        </w:rPr>
      </w:pPr>
    </w:p>
    <w:p w:rsidR="00CE1E78" w:rsidRDefault="00CE1E78" w:rsidP="00CE1E78">
      <w:pPr>
        <w:rPr>
          <w:rFonts w:ascii="Arial" w:hAnsi="Arial" w:cs="Arial"/>
          <w:b/>
          <w:sz w:val="20"/>
          <w:szCs w:val="20"/>
        </w:rPr>
      </w:pPr>
    </w:p>
    <w:p w:rsidR="00CE1E78" w:rsidRDefault="00CE1E78" w:rsidP="00CE1E78">
      <w:pPr>
        <w:rPr>
          <w:rFonts w:ascii="Arial" w:hAnsi="Arial" w:cs="Arial"/>
          <w:b/>
          <w:sz w:val="20"/>
          <w:szCs w:val="20"/>
        </w:rPr>
      </w:pPr>
      <w:r>
        <w:rPr>
          <w:rFonts w:ascii="Arial" w:hAnsi="Arial" w:cs="Arial"/>
          <w:b/>
          <w:sz w:val="20"/>
          <w:szCs w:val="20"/>
        </w:rPr>
        <w:t>B.</w:t>
      </w:r>
      <w:r>
        <w:rPr>
          <w:rFonts w:ascii="Arial" w:hAnsi="Arial" w:cs="Arial"/>
          <w:b/>
          <w:sz w:val="20"/>
          <w:szCs w:val="20"/>
        </w:rPr>
        <w:tab/>
        <w:t>INVENTION SUMMARY</w:t>
      </w:r>
    </w:p>
    <w:p w:rsidR="00CE1E78" w:rsidRDefault="00CE1E78" w:rsidP="00CE1E78">
      <w:pPr>
        <w:rPr>
          <w:rFonts w:ascii="Arial" w:hAnsi="Arial" w:cs="Arial"/>
          <w:b/>
          <w:sz w:val="20"/>
          <w:szCs w:val="20"/>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2340"/>
        <w:gridCol w:w="3798"/>
      </w:tblGrid>
      <w:tr w:rsidR="00CE1E78" w:rsidRPr="00CD4551" w:rsidTr="00CD4551">
        <w:trPr>
          <w:trHeight w:val="926"/>
        </w:trPr>
        <w:tc>
          <w:tcPr>
            <w:tcW w:w="8946" w:type="dxa"/>
            <w:gridSpan w:val="4"/>
          </w:tcPr>
          <w:p w:rsidR="00CE1E78" w:rsidRPr="00CD4551" w:rsidRDefault="00CE1E78" w:rsidP="00CE1E78">
            <w:pPr>
              <w:rPr>
                <w:rFonts w:ascii="Arial" w:hAnsi="Arial" w:cs="Arial"/>
                <w:sz w:val="20"/>
                <w:szCs w:val="20"/>
              </w:rPr>
            </w:pPr>
            <w:r w:rsidRPr="00CD4551">
              <w:rPr>
                <w:rFonts w:ascii="Arial" w:hAnsi="Arial" w:cs="Arial"/>
                <w:sz w:val="20"/>
                <w:szCs w:val="20"/>
              </w:rPr>
              <w:t xml:space="preserve">Brief Description of the Invention </w:t>
            </w:r>
          </w:p>
        </w:tc>
      </w:tr>
      <w:tr w:rsidR="00CE1E78" w:rsidRPr="00CD4551" w:rsidTr="00CD4551">
        <w:trPr>
          <w:trHeight w:val="926"/>
        </w:trPr>
        <w:tc>
          <w:tcPr>
            <w:tcW w:w="8946" w:type="dxa"/>
            <w:gridSpan w:val="4"/>
          </w:tcPr>
          <w:p w:rsidR="00CE1E78" w:rsidRPr="00CD4551" w:rsidRDefault="00CE1E78" w:rsidP="00CE1E78">
            <w:pPr>
              <w:rPr>
                <w:rFonts w:ascii="Arial" w:hAnsi="Arial" w:cs="Arial"/>
                <w:sz w:val="20"/>
                <w:szCs w:val="20"/>
              </w:rPr>
            </w:pPr>
            <w:r w:rsidRPr="00CD4551">
              <w:rPr>
                <w:rFonts w:ascii="Arial" w:hAnsi="Arial" w:cs="Arial"/>
                <w:sz w:val="20"/>
                <w:szCs w:val="20"/>
              </w:rPr>
              <w:t>Technical Experimental Description of the Invention (include figures and data as appropriate)</w:t>
            </w:r>
          </w:p>
        </w:tc>
      </w:tr>
      <w:tr w:rsidR="00CE1E78" w:rsidRPr="00CD4551" w:rsidTr="00CD4551">
        <w:trPr>
          <w:trHeight w:val="1001"/>
        </w:trPr>
        <w:tc>
          <w:tcPr>
            <w:tcW w:w="8946" w:type="dxa"/>
            <w:gridSpan w:val="4"/>
          </w:tcPr>
          <w:p w:rsidR="00CE1E78" w:rsidRPr="00CD4551" w:rsidRDefault="00C73E3F" w:rsidP="00CE1E78">
            <w:pPr>
              <w:rPr>
                <w:rFonts w:ascii="Arial" w:hAnsi="Arial" w:cs="Arial"/>
                <w:sz w:val="20"/>
                <w:szCs w:val="20"/>
              </w:rPr>
            </w:pPr>
            <w:r w:rsidRPr="00CD4551">
              <w:rPr>
                <w:rFonts w:ascii="Arial" w:hAnsi="Arial" w:cs="Arial"/>
                <w:sz w:val="20"/>
                <w:szCs w:val="20"/>
              </w:rPr>
              <w:t xml:space="preserve">Describe Related Variations or Modifications of the Invention </w:t>
            </w:r>
          </w:p>
        </w:tc>
      </w:tr>
      <w:tr w:rsidR="00C73E3F" w:rsidRPr="00CD4551" w:rsidTr="00CD4551">
        <w:trPr>
          <w:trHeight w:val="195"/>
        </w:trPr>
        <w:tc>
          <w:tcPr>
            <w:tcW w:w="8946" w:type="dxa"/>
            <w:gridSpan w:val="4"/>
          </w:tcPr>
          <w:p w:rsidR="00C73E3F" w:rsidRPr="00CD4551" w:rsidRDefault="00C73E3F" w:rsidP="00CE1E78">
            <w:pPr>
              <w:rPr>
                <w:rFonts w:ascii="Arial" w:hAnsi="Arial" w:cs="Arial"/>
                <w:b/>
                <w:sz w:val="20"/>
                <w:szCs w:val="20"/>
              </w:rPr>
            </w:pPr>
            <w:r w:rsidRPr="00CD4551">
              <w:rPr>
                <w:rFonts w:ascii="Arial" w:hAnsi="Arial" w:cs="Arial"/>
                <w:b/>
                <w:sz w:val="20"/>
                <w:szCs w:val="20"/>
              </w:rPr>
              <w:t>Chronological History of the Invention and its Development :</w:t>
            </w:r>
          </w:p>
        </w:tc>
      </w:tr>
      <w:tr w:rsidR="00C73E3F" w:rsidRPr="00CD4551" w:rsidTr="00CD4551">
        <w:tc>
          <w:tcPr>
            <w:tcW w:w="2808" w:type="dxa"/>
            <w:gridSpan w:val="2"/>
          </w:tcPr>
          <w:p w:rsidR="00C73E3F" w:rsidRPr="00CD4551" w:rsidRDefault="00C73E3F">
            <w:pPr>
              <w:rPr>
                <w:rFonts w:ascii="Arial" w:hAnsi="Arial" w:cs="Arial"/>
                <w:b/>
                <w:sz w:val="20"/>
                <w:szCs w:val="20"/>
              </w:rPr>
            </w:pPr>
            <w:r w:rsidRPr="00CD4551">
              <w:rPr>
                <w:rFonts w:ascii="Arial" w:hAnsi="Arial" w:cs="Arial"/>
                <w:b/>
                <w:sz w:val="20"/>
                <w:szCs w:val="20"/>
              </w:rPr>
              <w:t>Event</w:t>
            </w:r>
          </w:p>
        </w:tc>
        <w:tc>
          <w:tcPr>
            <w:tcW w:w="2340" w:type="dxa"/>
          </w:tcPr>
          <w:p w:rsidR="00C73E3F" w:rsidRPr="00CD4551" w:rsidRDefault="00C73E3F">
            <w:pPr>
              <w:rPr>
                <w:rFonts w:ascii="Arial" w:hAnsi="Arial" w:cs="Arial"/>
                <w:b/>
                <w:sz w:val="20"/>
                <w:szCs w:val="20"/>
              </w:rPr>
            </w:pPr>
            <w:r w:rsidRPr="00CD4551">
              <w:rPr>
                <w:rFonts w:ascii="Arial" w:hAnsi="Arial" w:cs="Arial"/>
                <w:b/>
                <w:sz w:val="20"/>
                <w:szCs w:val="20"/>
              </w:rPr>
              <w:t>Date</w:t>
            </w:r>
          </w:p>
        </w:tc>
        <w:tc>
          <w:tcPr>
            <w:tcW w:w="3798" w:type="dxa"/>
          </w:tcPr>
          <w:p w:rsidR="00C73E3F" w:rsidRPr="00CD4551" w:rsidRDefault="00C73E3F">
            <w:pPr>
              <w:rPr>
                <w:rFonts w:ascii="Arial" w:hAnsi="Arial" w:cs="Arial"/>
                <w:b/>
                <w:sz w:val="20"/>
                <w:szCs w:val="20"/>
              </w:rPr>
            </w:pPr>
            <w:r w:rsidRPr="00CD4551">
              <w:rPr>
                <w:rFonts w:ascii="Arial" w:hAnsi="Arial" w:cs="Arial"/>
                <w:b/>
                <w:sz w:val="20"/>
                <w:szCs w:val="20"/>
              </w:rPr>
              <w:t xml:space="preserve">Comments </w:t>
            </w: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Initial Idea of Invention</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 xml:space="preserve">Initial Development Records, </w:t>
            </w:r>
          </w:p>
          <w:p w:rsidR="00C73E3F" w:rsidRDefault="00C73E3F">
            <w:pPr>
              <w:rPr>
                <w:rFonts w:ascii="Arial" w:hAnsi="Arial" w:cs="Arial"/>
                <w:sz w:val="20"/>
                <w:szCs w:val="20"/>
              </w:rPr>
            </w:pPr>
            <w:r w:rsidRPr="00CD4551">
              <w:rPr>
                <w:rFonts w:ascii="Arial" w:hAnsi="Arial" w:cs="Arial"/>
                <w:sz w:val="20"/>
                <w:szCs w:val="20"/>
              </w:rPr>
              <w:t xml:space="preserve">Notes of Drawings </w:t>
            </w:r>
          </w:p>
          <w:p w:rsidR="00F951E9" w:rsidRPr="00CD4551" w:rsidRDefault="00F951E9">
            <w:pPr>
              <w:rPr>
                <w:rFonts w:ascii="Arial" w:hAnsi="Arial" w:cs="Arial"/>
                <w:sz w:val="20"/>
                <w:szCs w:val="20"/>
              </w:rPr>
            </w:pPr>
            <w:r>
              <w:rPr>
                <w:rFonts w:ascii="Arial" w:hAnsi="Arial" w:cs="Arial"/>
                <w:sz w:val="20"/>
                <w:szCs w:val="20"/>
              </w:rPr>
              <w:t>Documented Notes and/or Files</w:t>
            </w:r>
          </w:p>
          <w:p w:rsidR="00C73E3F" w:rsidRPr="00CD4551" w:rsidRDefault="00C73E3F">
            <w:pPr>
              <w:rPr>
                <w:rFonts w:ascii="Arial" w:hAnsi="Arial" w:cs="Arial"/>
                <w:sz w:val="20"/>
                <w:szCs w:val="20"/>
              </w:rPr>
            </w:pPr>
            <w:r w:rsidRPr="00CD4551">
              <w:rPr>
                <w:rFonts w:ascii="Arial" w:hAnsi="Arial" w:cs="Arial"/>
                <w:sz w:val="20"/>
                <w:szCs w:val="20"/>
              </w:rPr>
              <w:t xml:space="preserve">(Evidence of Diligence) </w:t>
            </w: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 xml:space="preserve">First Description of Complete </w:t>
            </w:r>
          </w:p>
          <w:p w:rsidR="00C73E3F" w:rsidRPr="00CD4551" w:rsidRDefault="00C73E3F">
            <w:pPr>
              <w:rPr>
                <w:rFonts w:ascii="Arial" w:hAnsi="Arial" w:cs="Arial"/>
                <w:sz w:val="20"/>
                <w:szCs w:val="20"/>
              </w:rPr>
            </w:pPr>
            <w:r w:rsidRPr="00CD4551">
              <w:rPr>
                <w:rFonts w:ascii="Arial" w:hAnsi="Arial" w:cs="Arial"/>
                <w:sz w:val="20"/>
                <w:szCs w:val="20"/>
              </w:rPr>
              <w:t>Invention (Oral or Written)</w:t>
            </w:r>
          </w:p>
          <w:p w:rsidR="004E3866" w:rsidRPr="00CD4551" w:rsidRDefault="004E3866">
            <w:pPr>
              <w:rPr>
                <w:rFonts w:ascii="Arial" w:hAnsi="Arial" w:cs="Arial"/>
                <w:sz w:val="20"/>
                <w:szCs w:val="20"/>
              </w:rPr>
            </w:pP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First Successful Demonstration of Invention (Reduction to Practice)</w:t>
            </w: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 xml:space="preserve">Any Public Disclosure of Invention </w:t>
            </w:r>
          </w:p>
          <w:p w:rsidR="00C73E3F" w:rsidRPr="00CD4551" w:rsidRDefault="00C73E3F">
            <w:pPr>
              <w:rPr>
                <w:rFonts w:ascii="Arial" w:hAnsi="Arial" w:cs="Arial"/>
                <w:sz w:val="20"/>
                <w:szCs w:val="20"/>
              </w:rPr>
            </w:pPr>
            <w:r w:rsidRPr="00CD4551">
              <w:rPr>
                <w:rFonts w:ascii="Arial" w:hAnsi="Arial" w:cs="Arial"/>
                <w:sz w:val="20"/>
                <w:szCs w:val="20"/>
              </w:rPr>
              <w:t>(including publication or abstracts)</w:t>
            </w: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lastRenderedPageBreak/>
              <w:t xml:space="preserve">Names of Individuals That Have Witnessed or Participated in Development of the Invention </w:t>
            </w: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c>
          <w:tcPr>
            <w:tcW w:w="2808" w:type="dxa"/>
            <w:gridSpan w:val="2"/>
          </w:tcPr>
          <w:p w:rsidR="00C73E3F" w:rsidRPr="00CD4551" w:rsidRDefault="00C73E3F">
            <w:pPr>
              <w:rPr>
                <w:rFonts w:ascii="Arial" w:hAnsi="Arial" w:cs="Arial"/>
                <w:sz w:val="20"/>
                <w:szCs w:val="20"/>
              </w:rPr>
            </w:pPr>
            <w:r w:rsidRPr="00CD4551">
              <w:rPr>
                <w:rFonts w:ascii="Arial" w:hAnsi="Arial" w:cs="Arial"/>
                <w:sz w:val="20"/>
                <w:szCs w:val="20"/>
              </w:rPr>
              <w:t xml:space="preserve">Other Related Events </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tc>
        <w:tc>
          <w:tcPr>
            <w:tcW w:w="2340" w:type="dxa"/>
          </w:tcPr>
          <w:p w:rsidR="00C73E3F" w:rsidRPr="00CD4551" w:rsidRDefault="00C73E3F">
            <w:pPr>
              <w:rPr>
                <w:rFonts w:ascii="Arial" w:hAnsi="Arial" w:cs="Arial"/>
                <w:sz w:val="20"/>
                <w:szCs w:val="20"/>
              </w:rPr>
            </w:pPr>
          </w:p>
        </w:tc>
        <w:tc>
          <w:tcPr>
            <w:tcW w:w="3798" w:type="dxa"/>
          </w:tcPr>
          <w:p w:rsidR="00C73E3F" w:rsidRPr="00CD4551" w:rsidRDefault="00C73E3F">
            <w:pPr>
              <w:rPr>
                <w:rFonts w:ascii="Arial" w:hAnsi="Arial" w:cs="Arial"/>
                <w:sz w:val="20"/>
                <w:szCs w:val="20"/>
              </w:rPr>
            </w:pPr>
          </w:p>
        </w:tc>
      </w:tr>
      <w:tr w:rsidR="00C73E3F" w:rsidRPr="00CD4551" w:rsidTr="00CD4551">
        <w:trPr>
          <w:trHeight w:val="170"/>
        </w:trPr>
        <w:tc>
          <w:tcPr>
            <w:tcW w:w="8946" w:type="dxa"/>
            <w:gridSpan w:val="4"/>
          </w:tcPr>
          <w:p w:rsidR="00C73E3F" w:rsidRPr="00CD4551" w:rsidRDefault="00C73E3F">
            <w:pPr>
              <w:rPr>
                <w:rFonts w:ascii="Arial" w:hAnsi="Arial" w:cs="Arial"/>
                <w:sz w:val="20"/>
                <w:szCs w:val="20"/>
              </w:rPr>
            </w:pPr>
            <w:r w:rsidRPr="00CD4551">
              <w:rPr>
                <w:rFonts w:ascii="Arial" w:hAnsi="Arial" w:cs="Arial"/>
                <w:sz w:val="20"/>
                <w:szCs w:val="20"/>
              </w:rPr>
              <w:t xml:space="preserve">Source of Funds Used to Develop the Invention </w:t>
            </w:r>
          </w:p>
          <w:p w:rsidR="004E3866" w:rsidRPr="00CD4551" w:rsidRDefault="004E3866">
            <w:pPr>
              <w:rPr>
                <w:rFonts w:ascii="Arial" w:hAnsi="Arial" w:cs="Arial"/>
                <w:sz w:val="20"/>
                <w:szCs w:val="20"/>
              </w:rPr>
            </w:pPr>
          </w:p>
          <w:p w:rsidR="00C73E3F" w:rsidRPr="00CD4551" w:rsidRDefault="00C73E3F">
            <w:pPr>
              <w:rPr>
                <w:rFonts w:ascii="Arial" w:hAnsi="Arial" w:cs="Arial"/>
                <w:sz w:val="20"/>
                <w:szCs w:val="20"/>
              </w:rPr>
            </w:pPr>
          </w:p>
        </w:tc>
      </w:tr>
      <w:tr w:rsidR="00C73E3F" w:rsidRPr="00CD4551" w:rsidTr="00CD4551">
        <w:trPr>
          <w:trHeight w:val="170"/>
        </w:trPr>
        <w:tc>
          <w:tcPr>
            <w:tcW w:w="8946" w:type="dxa"/>
            <w:gridSpan w:val="4"/>
          </w:tcPr>
          <w:p w:rsidR="00C73E3F" w:rsidRPr="00CD4551" w:rsidRDefault="00C73E3F">
            <w:pPr>
              <w:rPr>
                <w:rFonts w:ascii="Arial" w:hAnsi="Arial" w:cs="Arial"/>
                <w:sz w:val="20"/>
                <w:szCs w:val="20"/>
              </w:rPr>
            </w:pPr>
            <w:r w:rsidRPr="00CD4551">
              <w:rPr>
                <w:rFonts w:ascii="Arial" w:hAnsi="Arial" w:cs="Arial"/>
                <w:sz w:val="20"/>
                <w:szCs w:val="20"/>
              </w:rPr>
              <w:t>Further Research Plans or Development of the Invention</w:t>
            </w:r>
          </w:p>
          <w:p w:rsidR="004E3866" w:rsidRPr="00CD4551" w:rsidRDefault="004E3866">
            <w:pPr>
              <w:rPr>
                <w:rFonts w:ascii="Arial" w:hAnsi="Arial" w:cs="Arial"/>
                <w:sz w:val="20"/>
                <w:szCs w:val="20"/>
              </w:rPr>
            </w:pPr>
          </w:p>
          <w:p w:rsidR="00C73E3F" w:rsidRPr="00CD4551" w:rsidRDefault="00C73E3F">
            <w:pPr>
              <w:rPr>
                <w:rFonts w:ascii="Arial" w:hAnsi="Arial" w:cs="Arial"/>
                <w:sz w:val="20"/>
                <w:szCs w:val="20"/>
              </w:rPr>
            </w:pPr>
          </w:p>
        </w:tc>
      </w:tr>
      <w:tr w:rsidR="00C73E3F" w:rsidRPr="00CD4551" w:rsidTr="00CD4551">
        <w:trPr>
          <w:trHeight w:val="170"/>
        </w:trPr>
        <w:tc>
          <w:tcPr>
            <w:tcW w:w="8946" w:type="dxa"/>
            <w:gridSpan w:val="4"/>
          </w:tcPr>
          <w:p w:rsidR="00C73E3F" w:rsidRPr="00CD4551" w:rsidRDefault="00C73E3F">
            <w:pPr>
              <w:rPr>
                <w:rFonts w:ascii="Arial" w:hAnsi="Arial" w:cs="Arial"/>
                <w:sz w:val="20"/>
                <w:szCs w:val="20"/>
              </w:rPr>
            </w:pPr>
            <w:r w:rsidRPr="00CD4551">
              <w:rPr>
                <w:rFonts w:ascii="Arial" w:hAnsi="Arial" w:cs="Arial"/>
                <w:sz w:val="20"/>
                <w:szCs w:val="20"/>
              </w:rPr>
              <w:t>Reagents and Techniques Generated for the Development of th</w:t>
            </w:r>
            <w:r w:rsidR="004E3866" w:rsidRPr="00CD4551">
              <w:rPr>
                <w:rFonts w:ascii="Arial" w:hAnsi="Arial" w:cs="Arial"/>
                <w:sz w:val="20"/>
                <w:szCs w:val="20"/>
              </w:rPr>
              <w:t xml:space="preserve">e Invention (e.g., antibodies, </w:t>
            </w:r>
            <w:r w:rsidRPr="00CD4551">
              <w:rPr>
                <w:rFonts w:ascii="Arial" w:hAnsi="Arial" w:cs="Arial"/>
                <w:sz w:val="20"/>
                <w:szCs w:val="20"/>
              </w:rPr>
              <w:t>DNAs, purification protocols, etc.)</w:t>
            </w:r>
          </w:p>
          <w:p w:rsidR="004E3866" w:rsidRPr="00CD4551" w:rsidRDefault="004E3866">
            <w:pPr>
              <w:rPr>
                <w:rFonts w:ascii="Arial" w:hAnsi="Arial" w:cs="Arial"/>
                <w:sz w:val="20"/>
                <w:szCs w:val="20"/>
              </w:rPr>
            </w:pPr>
          </w:p>
          <w:p w:rsidR="00C73E3F" w:rsidRPr="00CD4551" w:rsidRDefault="00C73E3F">
            <w:pPr>
              <w:rPr>
                <w:rFonts w:ascii="Arial" w:hAnsi="Arial" w:cs="Arial"/>
                <w:sz w:val="20"/>
                <w:szCs w:val="20"/>
              </w:rPr>
            </w:pPr>
          </w:p>
        </w:tc>
      </w:tr>
      <w:tr w:rsidR="00C73E3F" w:rsidRPr="00CD4551" w:rsidTr="00CD4551">
        <w:trPr>
          <w:trHeight w:val="170"/>
        </w:trPr>
        <w:tc>
          <w:tcPr>
            <w:tcW w:w="8946" w:type="dxa"/>
            <w:gridSpan w:val="4"/>
          </w:tcPr>
          <w:p w:rsidR="00C73E3F" w:rsidRPr="00CD4551" w:rsidRDefault="001B62A9">
            <w:pPr>
              <w:rPr>
                <w:rFonts w:ascii="Arial" w:hAnsi="Arial" w:cs="Arial"/>
                <w:sz w:val="20"/>
                <w:szCs w:val="20"/>
              </w:rPr>
            </w:pPr>
            <w:r w:rsidRPr="00CD4551">
              <w:rPr>
                <w:rFonts w:ascii="Arial" w:hAnsi="Arial" w:cs="Arial"/>
                <w:sz w:val="20"/>
                <w:szCs w:val="20"/>
              </w:rPr>
              <w:t>Prior A</w:t>
            </w:r>
            <w:r w:rsidR="004E3866" w:rsidRPr="00CD4551">
              <w:rPr>
                <w:rFonts w:ascii="Arial" w:hAnsi="Arial" w:cs="Arial"/>
                <w:sz w:val="20"/>
                <w:szCs w:val="20"/>
              </w:rPr>
              <w:t>rt</w:t>
            </w:r>
            <w:r w:rsidRPr="00CD4551">
              <w:rPr>
                <w:rFonts w:ascii="Arial" w:hAnsi="Arial" w:cs="Arial"/>
                <w:sz w:val="20"/>
                <w:szCs w:val="20"/>
              </w:rPr>
              <w:t xml:space="preserve"> or Previously Known Information Relating to the Field in this Invention (e.g., publications or patients relating to this invention)</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1B62A9" w:rsidRPr="00CD4551" w:rsidRDefault="001B62A9">
            <w:pPr>
              <w:rPr>
                <w:rFonts w:ascii="Arial" w:hAnsi="Arial" w:cs="Arial"/>
                <w:sz w:val="20"/>
                <w:szCs w:val="20"/>
              </w:rPr>
            </w:pPr>
          </w:p>
        </w:tc>
      </w:tr>
      <w:tr w:rsidR="001B62A9" w:rsidRPr="00CD4551" w:rsidTr="00CD4551">
        <w:trPr>
          <w:trHeight w:val="170"/>
        </w:trPr>
        <w:tc>
          <w:tcPr>
            <w:tcW w:w="8946" w:type="dxa"/>
            <w:gridSpan w:val="4"/>
          </w:tcPr>
          <w:p w:rsidR="001B62A9" w:rsidRPr="00CD4551" w:rsidRDefault="001B62A9">
            <w:pPr>
              <w:rPr>
                <w:rFonts w:ascii="Arial" w:hAnsi="Arial" w:cs="Arial"/>
                <w:sz w:val="20"/>
                <w:szCs w:val="20"/>
              </w:rPr>
            </w:pPr>
            <w:r w:rsidRPr="00CD4551">
              <w:rPr>
                <w:rFonts w:ascii="Arial" w:hAnsi="Arial" w:cs="Arial"/>
                <w:sz w:val="20"/>
                <w:szCs w:val="20"/>
              </w:rPr>
              <w:t>Describe the Benefit of this Invention Over Prior Art in the Field (e.g., advantages and disadvantages)</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1B62A9" w:rsidRPr="00CD4551" w:rsidRDefault="001B62A9">
            <w:pPr>
              <w:rPr>
                <w:rFonts w:ascii="Arial" w:hAnsi="Arial" w:cs="Arial"/>
                <w:sz w:val="20"/>
                <w:szCs w:val="20"/>
              </w:rPr>
            </w:pPr>
          </w:p>
        </w:tc>
      </w:tr>
      <w:tr w:rsidR="001B62A9" w:rsidRPr="00CD4551" w:rsidTr="00CD4551">
        <w:trPr>
          <w:trHeight w:val="170"/>
        </w:trPr>
        <w:tc>
          <w:tcPr>
            <w:tcW w:w="8946" w:type="dxa"/>
            <w:gridSpan w:val="4"/>
          </w:tcPr>
          <w:p w:rsidR="001B62A9" w:rsidRPr="00CD4551" w:rsidRDefault="001B62A9">
            <w:pPr>
              <w:rPr>
                <w:rFonts w:ascii="Arial" w:hAnsi="Arial" w:cs="Arial"/>
                <w:sz w:val="20"/>
                <w:szCs w:val="20"/>
              </w:rPr>
            </w:pPr>
            <w:r w:rsidRPr="00CD4551">
              <w:rPr>
                <w:rFonts w:ascii="Arial" w:hAnsi="Arial" w:cs="Arial"/>
                <w:sz w:val="20"/>
                <w:szCs w:val="20"/>
              </w:rPr>
              <w:t xml:space="preserve">Other Supporting References, Publications or Patents Relating to this Invention </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1B62A9" w:rsidRPr="00CD4551" w:rsidRDefault="001B62A9">
            <w:pPr>
              <w:rPr>
                <w:rFonts w:ascii="Arial" w:hAnsi="Arial" w:cs="Arial"/>
                <w:sz w:val="20"/>
                <w:szCs w:val="20"/>
              </w:rPr>
            </w:pPr>
          </w:p>
        </w:tc>
      </w:tr>
      <w:tr w:rsidR="001B62A9" w:rsidRPr="00CD4551" w:rsidTr="00CD4551">
        <w:trPr>
          <w:trHeight w:val="170"/>
        </w:trPr>
        <w:tc>
          <w:tcPr>
            <w:tcW w:w="8946" w:type="dxa"/>
            <w:gridSpan w:val="4"/>
          </w:tcPr>
          <w:p w:rsidR="001B62A9" w:rsidRPr="00CD4551" w:rsidRDefault="001B62A9">
            <w:pPr>
              <w:rPr>
                <w:rFonts w:ascii="Arial" w:hAnsi="Arial" w:cs="Arial"/>
                <w:sz w:val="20"/>
                <w:szCs w:val="20"/>
              </w:rPr>
            </w:pPr>
            <w:r w:rsidRPr="00CD4551">
              <w:rPr>
                <w:rFonts w:ascii="Arial" w:hAnsi="Arial" w:cs="Arial"/>
                <w:sz w:val="20"/>
                <w:szCs w:val="20"/>
              </w:rPr>
              <w:t>Key Words Useful in Searching References Related to the Invention</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tc>
      </w:tr>
      <w:tr w:rsidR="001B62A9" w:rsidRPr="00CD4551" w:rsidTr="00CD4551">
        <w:trPr>
          <w:trHeight w:val="170"/>
        </w:trPr>
        <w:tc>
          <w:tcPr>
            <w:tcW w:w="8946" w:type="dxa"/>
            <w:gridSpan w:val="4"/>
          </w:tcPr>
          <w:p w:rsidR="001B62A9" w:rsidRPr="00CD4551" w:rsidRDefault="001B62A9">
            <w:pPr>
              <w:rPr>
                <w:rFonts w:ascii="Arial" w:hAnsi="Arial" w:cs="Arial"/>
                <w:b/>
                <w:sz w:val="20"/>
                <w:szCs w:val="20"/>
              </w:rPr>
            </w:pPr>
            <w:r w:rsidRPr="00CD4551">
              <w:rPr>
                <w:rFonts w:ascii="Arial" w:hAnsi="Arial" w:cs="Arial"/>
                <w:b/>
                <w:sz w:val="20"/>
                <w:szCs w:val="20"/>
              </w:rPr>
              <w:t>Assess the Usefulness of this Invention in the following:</w:t>
            </w:r>
          </w:p>
        </w:tc>
      </w:tr>
      <w:tr w:rsidR="001B62A9" w:rsidRPr="00CD4551" w:rsidTr="00CD4551">
        <w:tc>
          <w:tcPr>
            <w:tcW w:w="648" w:type="dxa"/>
          </w:tcPr>
          <w:p w:rsidR="001B62A9" w:rsidRPr="00CD4551" w:rsidRDefault="001B62A9">
            <w:pPr>
              <w:rPr>
                <w:rFonts w:ascii="Arial" w:hAnsi="Arial" w:cs="Arial"/>
                <w:sz w:val="20"/>
                <w:szCs w:val="20"/>
              </w:rPr>
            </w:pPr>
          </w:p>
        </w:tc>
        <w:tc>
          <w:tcPr>
            <w:tcW w:w="8298" w:type="dxa"/>
            <w:gridSpan w:val="3"/>
          </w:tcPr>
          <w:p w:rsidR="001B62A9" w:rsidRPr="00CD4551" w:rsidRDefault="001B62A9">
            <w:pPr>
              <w:rPr>
                <w:rFonts w:ascii="Arial" w:hAnsi="Arial" w:cs="Arial"/>
                <w:sz w:val="20"/>
                <w:szCs w:val="20"/>
              </w:rPr>
            </w:pPr>
            <w:r w:rsidRPr="00CD4551">
              <w:rPr>
                <w:rFonts w:ascii="Arial" w:hAnsi="Arial" w:cs="Arial"/>
                <w:sz w:val="20"/>
                <w:szCs w:val="20"/>
              </w:rPr>
              <w:t>Academic/ Scientific Research</w:t>
            </w:r>
          </w:p>
          <w:p w:rsidR="001B62A9" w:rsidRPr="00CD4551" w:rsidRDefault="001B62A9">
            <w:pPr>
              <w:rPr>
                <w:rFonts w:ascii="Arial" w:hAnsi="Arial" w:cs="Arial"/>
                <w:sz w:val="20"/>
                <w:szCs w:val="20"/>
              </w:rPr>
            </w:pPr>
          </w:p>
        </w:tc>
      </w:tr>
      <w:tr w:rsidR="001B62A9" w:rsidRPr="00CD4551" w:rsidTr="00CD4551">
        <w:tc>
          <w:tcPr>
            <w:tcW w:w="648" w:type="dxa"/>
          </w:tcPr>
          <w:p w:rsidR="001B62A9" w:rsidRPr="00CD4551" w:rsidRDefault="001B62A9">
            <w:pPr>
              <w:rPr>
                <w:rFonts w:ascii="Arial" w:hAnsi="Arial" w:cs="Arial"/>
                <w:sz w:val="20"/>
                <w:szCs w:val="20"/>
              </w:rPr>
            </w:pPr>
          </w:p>
        </w:tc>
        <w:tc>
          <w:tcPr>
            <w:tcW w:w="8298" w:type="dxa"/>
            <w:gridSpan w:val="3"/>
          </w:tcPr>
          <w:p w:rsidR="001B62A9" w:rsidRPr="00CD4551" w:rsidRDefault="001B62A9">
            <w:pPr>
              <w:rPr>
                <w:rFonts w:ascii="Arial" w:hAnsi="Arial" w:cs="Arial"/>
                <w:sz w:val="20"/>
                <w:szCs w:val="20"/>
              </w:rPr>
            </w:pPr>
            <w:r w:rsidRPr="00CD4551">
              <w:rPr>
                <w:rFonts w:ascii="Arial" w:hAnsi="Arial" w:cs="Arial"/>
                <w:sz w:val="20"/>
                <w:szCs w:val="20"/>
              </w:rPr>
              <w:t>Biomedical/ Pharmaceutical Development</w:t>
            </w:r>
          </w:p>
          <w:p w:rsidR="001B62A9" w:rsidRPr="00CD4551" w:rsidRDefault="001B62A9">
            <w:pPr>
              <w:rPr>
                <w:rFonts w:ascii="Arial" w:hAnsi="Arial" w:cs="Arial"/>
                <w:sz w:val="20"/>
                <w:szCs w:val="20"/>
              </w:rPr>
            </w:pPr>
          </w:p>
        </w:tc>
      </w:tr>
      <w:tr w:rsidR="001B62A9" w:rsidRPr="00CD4551" w:rsidTr="00CD4551">
        <w:tc>
          <w:tcPr>
            <w:tcW w:w="648" w:type="dxa"/>
          </w:tcPr>
          <w:p w:rsidR="001B62A9" w:rsidRPr="00CD4551" w:rsidRDefault="001B62A9">
            <w:pPr>
              <w:rPr>
                <w:rFonts w:ascii="Arial" w:hAnsi="Arial" w:cs="Arial"/>
                <w:sz w:val="20"/>
                <w:szCs w:val="20"/>
              </w:rPr>
            </w:pPr>
          </w:p>
        </w:tc>
        <w:tc>
          <w:tcPr>
            <w:tcW w:w="8298" w:type="dxa"/>
            <w:gridSpan w:val="3"/>
          </w:tcPr>
          <w:p w:rsidR="001B62A9" w:rsidRPr="00CD4551" w:rsidRDefault="001B62A9">
            <w:pPr>
              <w:rPr>
                <w:rFonts w:ascii="Arial" w:hAnsi="Arial" w:cs="Arial"/>
                <w:sz w:val="20"/>
                <w:szCs w:val="20"/>
              </w:rPr>
            </w:pPr>
            <w:r w:rsidRPr="00CD4551">
              <w:rPr>
                <w:rFonts w:ascii="Arial" w:hAnsi="Arial" w:cs="Arial"/>
                <w:sz w:val="20"/>
                <w:szCs w:val="20"/>
              </w:rPr>
              <w:t xml:space="preserve">Clinical Therapeutics or Diagnostics </w:t>
            </w:r>
          </w:p>
          <w:p w:rsidR="001B62A9" w:rsidRPr="00CD4551" w:rsidRDefault="001B62A9">
            <w:pPr>
              <w:rPr>
                <w:rFonts w:ascii="Arial" w:hAnsi="Arial" w:cs="Arial"/>
                <w:sz w:val="20"/>
                <w:szCs w:val="20"/>
              </w:rPr>
            </w:pPr>
          </w:p>
        </w:tc>
      </w:tr>
      <w:tr w:rsidR="001B62A9" w:rsidRPr="00CD4551" w:rsidTr="00CD4551">
        <w:tc>
          <w:tcPr>
            <w:tcW w:w="8946" w:type="dxa"/>
            <w:gridSpan w:val="4"/>
          </w:tcPr>
          <w:p w:rsidR="001B62A9" w:rsidRPr="00CD4551" w:rsidRDefault="001B62A9">
            <w:pPr>
              <w:rPr>
                <w:rFonts w:ascii="Arial" w:hAnsi="Arial" w:cs="Arial"/>
                <w:sz w:val="20"/>
                <w:szCs w:val="20"/>
              </w:rPr>
            </w:pPr>
            <w:r w:rsidRPr="00CD4551">
              <w:rPr>
                <w:rFonts w:ascii="Arial" w:hAnsi="Arial" w:cs="Arial"/>
                <w:sz w:val="20"/>
                <w:szCs w:val="20"/>
              </w:rPr>
              <w:t>List all Known Pharmaceutical or Clinical</w:t>
            </w:r>
            <w:r w:rsidR="00F951E9">
              <w:rPr>
                <w:rFonts w:ascii="Arial" w:hAnsi="Arial" w:cs="Arial"/>
                <w:sz w:val="20"/>
                <w:szCs w:val="20"/>
              </w:rPr>
              <w:t xml:space="preserve"> Research and</w:t>
            </w:r>
            <w:r w:rsidRPr="00CD4551">
              <w:rPr>
                <w:rFonts w:ascii="Arial" w:hAnsi="Arial" w:cs="Arial"/>
                <w:sz w:val="20"/>
                <w:szCs w:val="20"/>
              </w:rPr>
              <w:t xml:space="preserve"> Development Companies involved in the Field of this Invention: </w:t>
            </w:r>
          </w:p>
          <w:p w:rsidR="004E3866" w:rsidRPr="00CD4551" w:rsidRDefault="004E3866">
            <w:pPr>
              <w:rPr>
                <w:rFonts w:ascii="Arial" w:hAnsi="Arial" w:cs="Arial"/>
                <w:sz w:val="20"/>
                <w:szCs w:val="20"/>
              </w:rPr>
            </w:pPr>
          </w:p>
          <w:p w:rsidR="001B62A9" w:rsidRPr="00CD4551" w:rsidRDefault="001B62A9">
            <w:pPr>
              <w:rPr>
                <w:rFonts w:ascii="Arial" w:hAnsi="Arial" w:cs="Arial"/>
                <w:sz w:val="20"/>
                <w:szCs w:val="20"/>
              </w:rPr>
            </w:pPr>
          </w:p>
        </w:tc>
      </w:tr>
      <w:tr w:rsidR="001B62A9" w:rsidRPr="00CD4551" w:rsidTr="00CD4551">
        <w:tc>
          <w:tcPr>
            <w:tcW w:w="8946" w:type="dxa"/>
            <w:gridSpan w:val="4"/>
          </w:tcPr>
          <w:p w:rsidR="001B62A9" w:rsidRPr="00CD4551" w:rsidRDefault="001B62A9">
            <w:pPr>
              <w:rPr>
                <w:rFonts w:ascii="Arial" w:hAnsi="Arial" w:cs="Arial"/>
                <w:sz w:val="20"/>
                <w:szCs w:val="20"/>
              </w:rPr>
            </w:pPr>
            <w:r w:rsidRPr="00CD4551">
              <w:rPr>
                <w:rFonts w:ascii="Arial" w:hAnsi="Arial" w:cs="Arial"/>
                <w:sz w:val="20"/>
                <w:szCs w:val="20"/>
              </w:rPr>
              <w:t xml:space="preserve">List </w:t>
            </w:r>
            <w:r w:rsidRPr="00CD4551">
              <w:rPr>
                <w:rFonts w:ascii="Arial" w:hAnsi="Arial" w:cs="Arial"/>
                <w:sz w:val="20"/>
                <w:szCs w:val="20"/>
                <w:u w:val="single"/>
              </w:rPr>
              <w:t>ANY</w:t>
            </w:r>
            <w:r w:rsidRPr="00CD4551">
              <w:rPr>
                <w:rFonts w:ascii="Arial" w:hAnsi="Arial" w:cs="Arial"/>
                <w:sz w:val="20"/>
                <w:szCs w:val="20"/>
              </w:rPr>
              <w:t xml:space="preserve"> Prior Discussion or Disclosure of this Invention with Others (e.g., co-workers, peer-review, groups, granting agencies, companies, etc.): </w:t>
            </w:r>
          </w:p>
          <w:p w:rsidR="004E3866" w:rsidRPr="00CD4551" w:rsidRDefault="004E3866">
            <w:pPr>
              <w:rPr>
                <w:rFonts w:ascii="Arial" w:hAnsi="Arial" w:cs="Arial"/>
                <w:sz w:val="20"/>
                <w:szCs w:val="20"/>
              </w:rPr>
            </w:pPr>
          </w:p>
          <w:p w:rsidR="004E3866" w:rsidRPr="00CD4551" w:rsidRDefault="004E3866">
            <w:pPr>
              <w:rPr>
                <w:rFonts w:ascii="Arial" w:hAnsi="Arial" w:cs="Arial"/>
                <w:sz w:val="20"/>
                <w:szCs w:val="20"/>
              </w:rPr>
            </w:pPr>
          </w:p>
          <w:p w:rsidR="001B62A9" w:rsidRPr="00CD4551" w:rsidRDefault="001B62A9">
            <w:pPr>
              <w:rPr>
                <w:rFonts w:ascii="Arial" w:hAnsi="Arial" w:cs="Arial"/>
                <w:sz w:val="20"/>
                <w:szCs w:val="20"/>
              </w:rPr>
            </w:pPr>
          </w:p>
          <w:p w:rsidR="001B62A9" w:rsidRPr="00CD4551" w:rsidRDefault="001B62A9">
            <w:pPr>
              <w:rPr>
                <w:rFonts w:ascii="Arial" w:hAnsi="Arial" w:cs="Arial"/>
                <w:sz w:val="20"/>
                <w:szCs w:val="20"/>
              </w:rPr>
            </w:pPr>
          </w:p>
        </w:tc>
      </w:tr>
    </w:tbl>
    <w:p w:rsidR="00CE1E78" w:rsidRDefault="00CE1E78">
      <w:pPr>
        <w:rPr>
          <w:rFonts w:ascii="Arial" w:hAnsi="Arial" w:cs="Arial"/>
          <w:sz w:val="20"/>
          <w:szCs w:val="20"/>
        </w:rPr>
      </w:pPr>
    </w:p>
    <w:p w:rsidR="001B62A9" w:rsidRDefault="004E3866">
      <w:pPr>
        <w:rPr>
          <w:rFonts w:ascii="Arial" w:hAnsi="Arial" w:cs="Arial"/>
          <w:b/>
          <w:sz w:val="20"/>
          <w:szCs w:val="20"/>
        </w:rPr>
      </w:pPr>
      <w:r>
        <w:rPr>
          <w:rFonts w:ascii="Arial" w:hAnsi="Arial" w:cs="Arial"/>
          <w:b/>
          <w:sz w:val="20"/>
          <w:szCs w:val="20"/>
        </w:rPr>
        <w:br w:type="page"/>
      </w:r>
      <w:r w:rsidR="001B62A9">
        <w:rPr>
          <w:rFonts w:ascii="Arial" w:hAnsi="Arial" w:cs="Arial"/>
          <w:b/>
          <w:sz w:val="20"/>
          <w:szCs w:val="20"/>
        </w:rPr>
        <w:lastRenderedPageBreak/>
        <w:t>Signatures</w:t>
      </w:r>
    </w:p>
    <w:p w:rsidR="001B62A9" w:rsidRDefault="001B62A9">
      <w:pPr>
        <w:rPr>
          <w:rFonts w:ascii="Arial" w:hAnsi="Arial" w:cs="Arial"/>
          <w:b/>
          <w:sz w:val="20"/>
          <w:szCs w:val="20"/>
        </w:rPr>
      </w:pPr>
    </w:p>
    <w:p w:rsidR="001B62A9" w:rsidRDefault="001B62A9">
      <w:pPr>
        <w:rPr>
          <w:rFonts w:ascii="Arial" w:hAnsi="Arial" w:cs="Arial"/>
          <w:i/>
          <w:sz w:val="20"/>
          <w:szCs w:val="20"/>
        </w:rPr>
      </w:pPr>
      <w:r>
        <w:rPr>
          <w:rFonts w:ascii="Arial" w:hAnsi="Arial" w:cs="Arial"/>
          <w:i/>
          <w:sz w:val="20"/>
          <w:szCs w:val="20"/>
        </w:rPr>
        <w:t xml:space="preserve">We, the undersigned inventor(s), attest to the best of our knowledge that the Invention disclosed herein is a novel discovery developed solely by our efforts. We also agree to ensure the confidentiality of this invention and its components against infringement by third parties until such time as this intellectual property is secured by patent law. </w:t>
      </w:r>
    </w:p>
    <w:p w:rsidR="001B62A9" w:rsidRDefault="001B62A9">
      <w:pPr>
        <w:rPr>
          <w:rFonts w:ascii="Arial" w:hAnsi="Arial" w:cs="Arial"/>
          <w:i/>
          <w:sz w:val="20"/>
          <w:szCs w:val="20"/>
          <w:u w:val="single"/>
        </w:rPr>
      </w:pPr>
    </w:p>
    <w:p w:rsidR="001B62A9" w:rsidRDefault="003804E1">
      <w:pPr>
        <w:pBdr>
          <w:bottom w:val="single" w:sz="12" w:space="1" w:color="auto"/>
        </w:pBdr>
        <w:rPr>
          <w:rFonts w:ascii="Arial" w:hAnsi="Arial" w:cs="Arial"/>
          <w:b/>
          <w:sz w:val="20"/>
          <w:szCs w:val="20"/>
        </w:rPr>
      </w:pPr>
      <w:r>
        <w:rPr>
          <w:rFonts w:ascii="Arial" w:hAnsi="Arial" w:cs="Arial"/>
          <w:b/>
          <w:sz w:val="20"/>
          <w:szCs w:val="20"/>
        </w:rPr>
        <w:t>Inventor(s)</w:t>
      </w:r>
    </w:p>
    <w:p w:rsidR="009941F3" w:rsidRDefault="009941F3">
      <w:pPr>
        <w:pBdr>
          <w:bottom w:val="single" w:sz="12" w:space="1" w:color="auto"/>
        </w:pBdr>
        <w:rPr>
          <w:rFonts w:ascii="Arial" w:hAnsi="Arial" w:cs="Arial"/>
          <w:b/>
          <w:sz w:val="20"/>
          <w:szCs w:val="20"/>
        </w:rPr>
      </w:pPr>
    </w:p>
    <w:p w:rsidR="003804E1" w:rsidRDefault="003804E1">
      <w:pPr>
        <w:pBdr>
          <w:bottom w:val="single" w:sz="12" w:space="1" w:color="auto"/>
        </w:pBdr>
        <w:rPr>
          <w:rFonts w:ascii="Arial" w:hAnsi="Arial" w:cs="Arial"/>
          <w:b/>
          <w:sz w:val="20"/>
          <w:szCs w:val="20"/>
        </w:rPr>
      </w:pPr>
    </w:p>
    <w:p w:rsidR="003804E1" w:rsidRDefault="003804E1" w:rsidP="003804E1">
      <w:pPr>
        <w:rPr>
          <w:rFonts w:ascii="Arial" w:hAnsi="Arial" w:cs="Arial"/>
          <w:sz w:val="20"/>
          <w:szCs w:val="20"/>
        </w:rPr>
      </w:pPr>
      <w:r w:rsidRPr="003804E1">
        <w:rPr>
          <w:rFonts w:ascii="Arial" w:hAnsi="Arial" w:cs="Arial"/>
          <w:sz w:val="20"/>
          <w:szCs w:val="20"/>
        </w:rPr>
        <w:t>Print Name</w:t>
      </w:r>
      <w:r w:rsidRPr="003804E1">
        <w:rPr>
          <w:rFonts w:ascii="Arial" w:hAnsi="Arial" w:cs="Arial"/>
          <w:sz w:val="20"/>
          <w:szCs w:val="20"/>
        </w:rPr>
        <w:tab/>
      </w:r>
      <w:r w:rsidRPr="003804E1">
        <w:rPr>
          <w:rFonts w:ascii="Arial" w:hAnsi="Arial" w:cs="Arial"/>
          <w:sz w:val="20"/>
          <w:szCs w:val="20"/>
        </w:rPr>
        <w:tab/>
      </w:r>
      <w:r w:rsidRPr="003804E1">
        <w:rPr>
          <w:rFonts w:ascii="Arial" w:hAnsi="Arial" w:cs="Arial"/>
          <w:sz w:val="20"/>
          <w:szCs w:val="20"/>
        </w:rPr>
        <w:tab/>
        <w:t xml:space="preserve">    Date </w:t>
      </w:r>
      <w:r w:rsidRPr="003804E1">
        <w:rPr>
          <w:rFonts w:ascii="Arial" w:hAnsi="Arial" w:cs="Arial"/>
          <w:sz w:val="20"/>
          <w:szCs w:val="20"/>
        </w:rPr>
        <w:tab/>
      </w:r>
      <w:r w:rsidRPr="003804E1">
        <w:rPr>
          <w:rFonts w:ascii="Arial" w:hAnsi="Arial" w:cs="Arial"/>
          <w:sz w:val="20"/>
          <w:szCs w:val="20"/>
        </w:rPr>
        <w:tab/>
      </w:r>
      <w:r w:rsidRPr="003804E1">
        <w:rPr>
          <w:rFonts w:ascii="Arial" w:hAnsi="Arial" w:cs="Arial"/>
          <w:sz w:val="20"/>
          <w:szCs w:val="20"/>
        </w:rPr>
        <w:tab/>
      </w:r>
      <w:r w:rsidRPr="003804E1">
        <w:rPr>
          <w:rFonts w:ascii="Arial" w:hAnsi="Arial" w:cs="Arial"/>
          <w:sz w:val="20"/>
          <w:szCs w:val="20"/>
        </w:rPr>
        <w:tab/>
        <w:t xml:space="preserve">Signature </w:t>
      </w:r>
    </w:p>
    <w:p w:rsidR="00E008B1" w:rsidRDefault="00E008B1" w:rsidP="003804E1">
      <w:pPr>
        <w:pBdr>
          <w:bottom w:val="single" w:sz="12" w:space="1" w:color="auto"/>
        </w:pBdr>
        <w:rPr>
          <w:rFonts w:ascii="Arial" w:hAnsi="Arial" w:cs="Arial"/>
          <w:sz w:val="20"/>
          <w:szCs w:val="20"/>
        </w:rPr>
      </w:pPr>
    </w:p>
    <w:p w:rsidR="00052BBD" w:rsidRDefault="00052BBD" w:rsidP="003804E1">
      <w:pPr>
        <w:pBdr>
          <w:bottom w:val="single" w:sz="12" w:space="1" w:color="auto"/>
        </w:pBdr>
        <w:rPr>
          <w:rFonts w:ascii="Arial" w:hAnsi="Arial" w:cs="Arial"/>
          <w:sz w:val="20"/>
          <w:szCs w:val="20"/>
        </w:rPr>
      </w:pPr>
    </w:p>
    <w:p w:rsidR="00E008B1" w:rsidRDefault="00E008B1" w:rsidP="003804E1">
      <w:pPr>
        <w:rPr>
          <w:rFonts w:ascii="Arial" w:hAnsi="Arial" w:cs="Arial"/>
          <w:sz w:val="20"/>
          <w:szCs w:val="20"/>
        </w:rPr>
      </w:pPr>
      <w:r>
        <w:rPr>
          <w:rFonts w:ascii="Arial" w:hAnsi="Arial" w:cs="Arial"/>
          <w:sz w:val="20"/>
          <w:szCs w:val="20"/>
        </w:rPr>
        <w:t>Phone Number                                                   Email</w:t>
      </w:r>
    </w:p>
    <w:p w:rsidR="009941F3" w:rsidRDefault="009941F3" w:rsidP="003804E1">
      <w:pPr>
        <w:rPr>
          <w:rFonts w:ascii="Arial" w:hAnsi="Arial" w:cs="Arial"/>
          <w:sz w:val="20"/>
          <w:szCs w:val="20"/>
        </w:rPr>
      </w:pPr>
    </w:p>
    <w:p w:rsidR="009941F3" w:rsidRDefault="009941F3" w:rsidP="003804E1">
      <w:pPr>
        <w:pBdr>
          <w:bottom w:val="single" w:sz="12" w:space="1" w:color="auto"/>
        </w:pBdr>
        <w:rPr>
          <w:rFonts w:ascii="Arial" w:hAnsi="Arial" w:cs="Arial"/>
          <w:sz w:val="20"/>
          <w:szCs w:val="20"/>
        </w:rPr>
      </w:pPr>
    </w:p>
    <w:p w:rsidR="00052BBD" w:rsidRDefault="00052BBD" w:rsidP="003804E1">
      <w:pPr>
        <w:pBdr>
          <w:bottom w:val="single" w:sz="12" w:space="1" w:color="auto"/>
        </w:pBdr>
        <w:rPr>
          <w:rFonts w:ascii="Arial" w:hAnsi="Arial" w:cs="Arial"/>
          <w:sz w:val="20"/>
          <w:szCs w:val="20"/>
        </w:rPr>
      </w:pPr>
    </w:p>
    <w:p w:rsidR="009941F3" w:rsidRDefault="009941F3" w:rsidP="009941F3">
      <w:pPr>
        <w:rPr>
          <w:rFonts w:ascii="Arial" w:hAnsi="Arial" w:cs="Arial"/>
          <w:sz w:val="20"/>
          <w:szCs w:val="20"/>
        </w:rPr>
      </w:pPr>
      <w:r w:rsidRPr="009941F3">
        <w:rPr>
          <w:rFonts w:ascii="Arial" w:hAnsi="Arial" w:cs="Arial"/>
          <w:sz w:val="20"/>
          <w:szCs w:val="20"/>
        </w:rPr>
        <w:t>Print Name</w:t>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t xml:space="preserve">    Date </w:t>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t xml:space="preserve">Signature </w:t>
      </w:r>
    </w:p>
    <w:p w:rsidR="00E008B1" w:rsidRDefault="00E008B1" w:rsidP="00E008B1">
      <w:pPr>
        <w:pBdr>
          <w:bottom w:val="single" w:sz="12" w:space="1" w:color="auto"/>
        </w:pBdr>
        <w:rPr>
          <w:rFonts w:ascii="Arial" w:hAnsi="Arial" w:cs="Arial"/>
          <w:sz w:val="20"/>
          <w:szCs w:val="20"/>
        </w:rPr>
      </w:pPr>
    </w:p>
    <w:p w:rsidR="00E008B1" w:rsidRDefault="00E008B1" w:rsidP="00E008B1">
      <w:pPr>
        <w:pBdr>
          <w:bottom w:val="single" w:sz="12" w:space="1" w:color="auto"/>
        </w:pBdr>
        <w:rPr>
          <w:rFonts w:ascii="Arial" w:hAnsi="Arial" w:cs="Arial"/>
          <w:sz w:val="20"/>
          <w:szCs w:val="20"/>
        </w:rPr>
      </w:pPr>
    </w:p>
    <w:p w:rsidR="00E008B1" w:rsidRDefault="00E008B1" w:rsidP="00E008B1">
      <w:pPr>
        <w:rPr>
          <w:rFonts w:ascii="Arial" w:hAnsi="Arial" w:cs="Arial"/>
          <w:sz w:val="20"/>
          <w:szCs w:val="20"/>
        </w:rPr>
      </w:pPr>
      <w:r>
        <w:rPr>
          <w:rFonts w:ascii="Arial" w:hAnsi="Arial" w:cs="Arial"/>
          <w:sz w:val="20"/>
          <w:szCs w:val="20"/>
        </w:rPr>
        <w:t>Phone Number                                                   Email</w:t>
      </w:r>
    </w:p>
    <w:p w:rsidR="009941F3" w:rsidRDefault="009941F3" w:rsidP="009941F3">
      <w:pPr>
        <w:rPr>
          <w:rFonts w:ascii="Arial" w:hAnsi="Arial" w:cs="Arial"/>
          <w:sz w:val="20"/>
          <w:szCs w:val="20"/>
        </w:rPr>
      </w:pPr>
    </w:p>
    <w:p w:rsidR="00052BBD" w:rsidRDefault="00052BBD" w:rsidP="009941F3">
      <w:pPr>
        <w:rPr>
          <w:rFonts w:ascii="Arial" w:hAnsi="Arial" w:cs="Arial"/>
          <w:sz w:val="20"/>
          <w:szCs w:val="20"/>
        </w:rPr>
      </w:pPr>
    </w:p>
    <w:p w:rsidR="009941F3" w:rsidRDefault="009941F3" w:rsidP="009941F3">
      <w:pPr>
        <w:pBdr>
          <w:bottom w:val="single" w:sz="12" w:space="1" w:color="auto"/>
        </w:pBdr>
        <w:rPr>
          <w:rFonts w:ascii="Arial" w:hAnsi="Arial" w:cs="Arial"/>
          <w:sz w:val="20"/>
          <w:szCs w:val="20"/>
        </w:rPr>
      </w:pPr>
    </w:p>
    <w:p w:rsidR="009941F3" w:rsidRDefault="009941F3" w:rsidP="003804E1">
      <w:pPr>
        <w:rPr>
          <w:rFonts w:ascii="Arial" w:hAnsi="Arial" w:cs="Arial"/>
          <w:sz w:val="20"/>
          <w:szCs w:val="20"/>
        </w:rPr>
      </w:pPr>
      <w:r w:rsidRPr="009941F3">
        <w:rPr>
          <w:rFonts w:ascii="Arial" w:hAnsi="Arial" w:cs="Arial"/>
          <w:sz w:val="20"/>
          <w:szCs w:val="20"/>
        </w:rPr>
        <w:t>Print Name</w:t>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t xml:space="preserve">    Date </w:t>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r>
      <w:r w:rsidRPr="009941F3">
        <w:rPr>
          <w:rFonts w:ascii="Arial" w:hAnsi="Arial" w:cs="Arial"/>
          <w:sz w:val="20"/>
          <w:szCs w:val="20"/>
        </w:rPr>
        <w:tab/>
        <w:t>Signature</w:t>
      </w:r>
    </w:p>
    <w:p w:rsidR="00E008B1" w:rsidRDefault="00E008B1" w:rsidP="00E008B1">
      <w:pPr>
        <w:pBdr>
          <w:bottom w:val="single" w:sz="12" w:space="1" w:color="auto"/>
        </w:pBdr>
        <w:rPr>
          <w:rFonts w:ascii="Arial" w:hAnsi="Arial" w:cs="Arial"/>
          <w:sz w:val="20"/>
          <w:szCs w:val="20"/>
        </w:rPr>
      </w:pPr>
    </w:p>
    <w:p w:rsidR="00E008B1" w:rsidRDefault="00E008B1" w:rsidP="00E008B1">
      <w:pPr>
        <w:pBdr>
          <w:bottom w:val="single" w:sz="12" w:space="1" w:color="auto"/>
        </w:pBdr>
        <w:rPr>
          <w:rFonts w:ascii="Arial" w:hAnsi="Arial" w:cs="Arial"/>
          <w:sz w:val="20"/>
          <w:szCs w:val="20"/>
        </w:rPr>
      </w:pPr>
    </w:p>
    <w:p w:rsidR="00E008B1" w:rsidRDefault="00E008B1" w:rsidP="00E008B1">
      <w:pPr>
        <w:rPr>
          <w:rFonts w:ascii="Arial" w:hAnsi="Arial" w:cs="Arial"/>
          <w:sz w:val="20"/>
          <w:szCs w:val="20"/>
        </w:rPr>
      </w:pPr>
      <w:r>
        <w:rPr>
          <w:rFonts w:ascii="Arial" w:hAnsi="Arial" w:cs="Arial"/>
          <w:sz w:val="20"/>
          <w:szCs w:val="20"/>
        </w:rPr>
        <w:t>Phone Number                                                   Email</w:t>
      </w:r>
    </w:p>
    <w:p w:rsidR="008A5E0D" w:rsidRDefault="008A5E0D" w:rsidP="003804E1">
      <w:pPr>
        <w:rPr>
          <w:rFonts w:ascii="Arial" w:hAnsi="Arial" w:cs="Arial"/>
          <w:sz w:val="20"/>
          <w:szCs w:val="20"/>
        </w:rPr>
      </w:pPr>
    </w:p>
    <w:p w:rsidR="008A5E0D" w:rsidRDefault="008A5E0D" w:rsidP="003804E1">
      <w:pPr>
        <w:rPr>
          <w:rFonts w:ascii="Arial" w:hAnsi="Arial" w:cs="Arial"/>
          <w:sz w:val="20"/>
          <w:szCs w:val="20"/>
        </w:rPr>
      </w:pPr>
    </w:p>
    <w:p w:rsidR="00FC6722" w:rsidRPr="003804E1" w:rsidRDefault="00FC6722" w:rsidP="008A5E0D"/>
    <w:sectPr w:rsidR="00FC6722" w:rsidRPr="003804E1" w:rsidSect="001D229E">
      <w:footerReference w:type="even" r:id="rId11"/>
      <w:footerReference w:type="default" r:id="rId12"/>
      <w:type w:val="nextColumn"/>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A" w:rsidRDefault="0005739A">
      <w:r>
        <w:separator/>
      </w:r>
    </w:p>
  </w:endnote>
  <w:endnote w:type="continuationSeparator" w:id="0">
    <w:p w:rsidR="0005739A" w:rsidRDefault="0005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9A" w:rsidRDefault="00A0680F" w:rsidP="005B0136">
    <w:pPr>
      <w:pStyle w:val="Footer"/>
      <w:framePr w:wrap="around" w:vAnchor="text" w:hAnchor="margin" w:xAlign="center" w:y="1"/>
      <w:rPr>
        <w:rStyle w:val="PageNumber"/>
      </w:rPr>
    </w:pPr>
    <w:r>
      <w:rPr>
        <w:rStyle w:val="PageNumber"/>
      </w:rPr>
      <w:fldChar w:fldCharType="begin"/>
    </w:r>
    <w:r w:rsidR="0005739A">
      <w:rPr>
        <w:rStyle w:val="PageNumber"/>
      </w:rPr>
      <w:instrText xml:space="preserve">PAGE  </w:instrText>
    </w:r>
    <w:r>
      <w:rPr>
        <w:rStyle w:val="PageNumber"/>
      </w:rPr>
      <w:fldChar w:fldCharType="separate"/>
    </w:r>
    <w:r w:rsidR="0005739A">
      <w:rPr>
        <w:rStyle w:val="PageNumber"/>
        <w:noProof/>
      </w:rPr>
      <w:t>2</w:t>
    </w:r>
    <w:r>
      <w:rPr>
        <w:rStyle w:val="PageNumber"/>
      </w:rPr>
      <w:fldChar w:fldCharType="end"/>
    </w:r>
  </w:p>
  <w:p w:rsidR="0005739A" w:rsidRDefault="00057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9A" w:rsidRPr="004133B7" w:rsidRDefault="0005739A">
    <w:pPr>
      <w:pStyle w:val="Footer"/>
      <w:rPr>
        <w:rFonts w:ascii="Arial" w:hAnsi="Arial" w:cs="Arial"/>
        <w:sz w:val="20"/>
        <w:szCs w:val="20"/>
      </w:rPr>
    </w:pPr>
    <w:r w:rsidRPr="004133B7">
      <w:rPr>
        <w:rFonts w:ascii="Arial" w:hAnsi="Arial" w:cs="Arial"/>
        <w:sz w:val="20"/>
        <w:szCs w:val="20"/>
      </w:rPr>
      <w:t xml:space="preserve">Thunder Bay Regional </w:t>
    </w:r>
    <w:r w:rsidR="008125DB">
      <w:rPr>
        <w:rFonts w:ascii="Arial" w:hAnsi="Arial" w:cs="Arial"/>
        <w:sz w:val="20"/>
        <w:szCs w:val="20"/>
      </w:rPr>
      <w:t xml:space="preserve">Health </w:t>
    </w:r>
    <w:r w:rsidRPr="004133B7">
      <w:rPr>
        <w:rFonts w:ascii="Arial" w:hAnsi="Arial" w:cs="Arial"/>
        <w:sz w:val="20"/>
        <w:szCs w:val="20"/>
      </w:rPr>
      <w:t>Research Institute</w:t>
    </w:r>
    <w:r w:rsidRPr="004133B7">
      <w:rPr>
        <w:rFonts w:ascii="Arial" w:hAnsi="Arial" w:cs="Arial"/>
        <w:sz w:val="20"/>
        <w:szCs w:val="20"/>
      </w:rPr>
      <w:tab/>
    </w:r>
    <w:r w:rsidRPr="004133B7">
      <w:rPr>
        <w:rFonts w:ascii="Arial" w:hAnsi="Arial" w:cs="Arial"/>
        <w:sz w:val="20"/>
        <w:szCs w:val="20"/>
      </w:rPr>
      <w:tab/>
      <w:t xml:space="preserve">Page </w:t>
    </w:r>
    <w:r w:rsidR="00A0680F" w:rsidRPr="004133B7">
      <w:rPr>
        <w:rStyle w:val="PageNumber"/>
        <w:rFonts w:ascii="Arial" w:hAnsi="Arial" w:cs="Arial"/>
        <w:sz w:val="20"/>
        <w:szCs w:val="20"/>
      </w:rPr>
      <w:fldChar w:fldCharType="begin"/>
    </w:r>
    <w:r w:rsidRPr="004133B7">
      <w:rPr>
        <w:rStyle w:val="PageNumber"/>
        <w:rFonts w:ascii="Arial" w:hAnsi="Arial" w:cs="Arial"/>
        <w:sz w:val="20"/>
        <w:szCs w:val="20"/>
      </w:rPr>
      <w:instrText xml:space="preserve"> PAGE </w:instrText>
    </w:r>
    <w:r w:rsidR="00A0680F" w:rsidRPr="004133B7">
      <w:rPr>
        <w:rStyle w:val="PageNumber"/>
        <w:rFonts w:ascii="Arial" w:hAnsi="Arial" w:cs="Arial"/>
        <w:sz w:val="20"/>
        <w:szCs w:val="20"/>
      </w:rPr>
      <w:fldChar w:fldCharType="separate"/>
    </w:r>
    <w:r w:rsidR="00A125D9">
      <w:rPr>
        <w:rStyle w:val="PageNumber"/>
        <w:rFonts w:ascii="Arial" w:hAnsi="Arial" w:cs="Arial"/>
        <w:noProof/>
        <w:sz w:val="20"/>
        <w:szCs w:val="20"/>
      </w:rPr>
      <w:t>2</w:t>
    </w:r>
    <w:r w:rsidR="00A0680F" w:rsidRPr="004133B7">
      <w:rPr>
        <w:rStyle w:val="PageNumber"/>
        <w:rFonts w:ascii="Arial" w:hAnsi="Arial" w:cs="Arial"/>
        <w:sz w:val="20"/>
        <w:szCs w:val="20"/>
      </w:rPr>
      <w:fldChar w:fldCharType="end"/>
    </w:r>
    <w:r w:rsidRPr="004133B7">
      <w:rPr>
        <w:rStyle w:val="PageNumber"/>
        <w:rFonts w:ascii="Arial" w:hAnsi="Arial" w:cs="Arial"/>
        <w:sz w:val="20"/>
        <w:szCs w:val="20"/>
      </w:rPr>
      <w:t xml:space="preserve"> of </w:t>
    </w:r>
    <w:r w:rsidR="00A0680F" w:rsidRPr="004133B7">
      <w:rPr>
        <w:rStyle w:val="PageNumber"/>
        <w:rFonts w:ascii="Arial" w:hAnsi="Arial" w:cs="Arial"/>
        <w:sz w:val="20"/>
        <w:szCs w:val="20"/>
      </w:rPr>
      <w:fldChar w:fldCharType="begin"/>
    </w:r>
    <w:r w:rsidRPr="004133B7">
      <w:rPr>
        <w:rStyle w:val="PageNumber"/>
        <w:rFonts w:ascii="Arial" w:hAnsi="Arial" w:cs="Arial"/>
        <w:sz w:val="20"/>
        <w:szCs w:val="20"/>
      </w:rPr>
      <w:instrText xml:space="preserve"> NUMPAGES </w:instrText>
    </w:r>
    <w:r w:rsidR="00A0680F" w:rsidRPr="004133B7">
      <w:rPr>
        <w:rStyle w:val="PageNumber"/>
        <w:rFonts w:ascii="Arial" w:hAnsi="Arial" w:cs="Arial"/>
        <w:sz w:val="20"/>
        <w:szCs w:val="20"/>
      </w:rPr>
      <w:fldChar w:fldCharType="separate"/>
    </w:r>
    <w:r w:rsidR="00A125D9">
      <w:rPr>
        <w:rStyle w:val="PageNumber"/>
        <w:rFonts w:ascii="Arial" w:hAnsi="Arial" w:cs="Arial"/>
        <w:noProof/>
        <w:sz w:val="20"/>
        <w:szCs w:val="20"/>
      </w:rPr>
      <w:t>4</w:t>
    </w:r>
    <w:r w:rsidR="00A0680F" w:rsidRPr="004133B7">
      <w:rPr>
        <w:rStyle w:val="PageNumber"/>
        <w:rFonts w:ascii="Arial" w:hAnsi="Arial" w:cs="Arial"/>
        <w:sz w:val="20"/>
        <w:szCs w:val="20"/>
      </w:rPr>
      <w:fldChar w:fldCharType="end"/>
    </w:r>
    <w:r w:rsidRPr="004133B7">
      <w:rPr>
        <w:rFonts w:ascii="Arial" w:hAnsi="Arial" w:cs="Arial"/>
        <w:sz w:val="20"/>
        <w:szCs w:val="20"/>
      </w:rPr>
      <w:tab/>
    </w:r>
    <w:r w:rsidRPr="004133B7">
      <w:rPr>
        <w:rFonts w:ascii="Arial" w:hAnsi="Arial" w:cs="Arial"/>
        <w:sz w:val="20"/>
        <w:szCs w:val="20"/>
      </w:rPr>
      <w:tab/>
    </w:r>
    <w:r w:rsidRPr="004133B7">
      <w:rPr>
        <w:rFonts w:ascii="Arial" w:hAnsi="Arial" w:cs="Arial"/>
        <w:sz w:val="20"/>
        <w:szCs w:val="20"/>
      </w:rPr>
      <w:tab/>
    </w:r>
    <w:r w:rsidRPr="004133B7">
      <w:rPr>
        <w:rFonts w:ascii="Arial" w:hAnsi="Arial" w:cs="Arial"/>
        <w:sz w:val="20"/>
        <w:szCs w:val="20"/>
      </w:rPr>
      <w:tab/>
    </w:r>
  </w:p>
  <w:p w:rsidR="0005739A" w:rsidRPr="004133B7" w:rsidRDefault="0005739A">
    <w:pPr>
      <w:pStyle w:val="Footer"/>
      <w:rPr>
        <w:rFonts w:ascii="Arial" w:hAnsi="Arial" w:cs="Arial"/>
        <w:sz w:val="20"/>
        <w:szCs w:val="20"/>
      </w:rPr>
    </w:pPr>
    <w:r w:rsidRPr="004133B7">
      <w:rPr>
        <w:rFonts w:ascii="Arial" w:hAnsi="Arial" w:cs="Arial"/>
        <w:sz w:val="20"/>
        <w:szCs w:val="20"/>
      </w:rPr>
      <w:t>Invention Disclosure Form</w:t>
    </w:r>
    <w:r w:rsidR="008125DB">
      <w:rPr>
        <w:rFonts w:ascii="Arial" w:hAnsi="Arial" w:cs="Arial"/>
        <w:sz w:val="20"/>
        <w:szCs w:val="20"/>
      </w:rPr>
      <w:t xml:space="preserve"> – 03.14.2017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A" w:rsidRDefault="0005739A">
      <w:r>
        <w:separator/>
      </w:r>
    </w:p>
  </w:footnote>
  <w:footnote w:type="continuationSeparator" w:id="0">
    <w:p w:rsidR="0005739A" w:rsidRDefault="000573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73EC"/>
    <w:multiLevelType w:val="hybridMultilevel"/>
    <w:tmpl w:val="34143148"/>
    <w:lvl w:ilvl="0" w:tplc="394C9C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E9"/>
    <w:rsid w:val="00024370"/>
    <w:rsid w:val="000466F9"/>
    <w:rsid w:val="00052BBD"/>
    <w:rsid w:val="0005739A"/>
    <w:rsid w:val="001357FA"/>
    <w:rsid w:val="00161248"/>
    <w:rsid w:val="00181E0C"/>
    <w:rsid w:val="001B62A9"/>
    <w:rsid w:val="001D175C"/>
    <w:rsid w:val="001D229E"/>
    <w:rsid w:val="00211D80"/>
    <w:rsid w:val="0030316E"/>
    <w:rsid w:val="003428E9"/>
    <w:rsid w:val="00343B0B"/>
    <w:rsid w:val="00361EAB"/>
    <w:rsid w:val="003804E1"/>
    <w:rsid w:val="003A054C"/>
    <w:rsid w:val="003A7FF8"/>
    <w:rsid w:val="003C377C"/>
    <w:rsid w:val="003E14CD"/>
    <w:rsid w:val="003E533F"/>
    <w:rsid w:val="004133B7"/>
    <w:rsid w:val="00422453"/>
    <w:rsid w:val="00430309"/>
    <w:rsid w:val="004A39AB"/>
    <w:rsid w:val="004E23E4"/>
    <w:rsid w:val="004E3866"/>
    <w:rsid w:val="005B0136"/>
    <w:rsid w:val="005F5A49"/>
    <w:rsid w:val="00624D6D"/>
    <w:rsid w:val="006B3AB2"/>
    <w:rsid w:val="006D1F15"/>
    <w:rsid w:val="00771B24"/>
    <w:rsid w:val="007752BD"/>
    <w:rsid w:val="00786FA1"/>
    <w:rsid w:val="007A666E"/>
    <w:rsid w:val="007C4EF9"/>
    <w:rsid w:val="007D1783"/>
    <w:rsid w:val="007E0431"/>
    <w:rsid w:val="00800EF7"/>
    <w:rsid w:val="0080207F"/>
    <w:rsid w:val="008125DB"/>
    <w:rsid w:val="00851B1B"/>
    <w:rsid w:val="00887C3E"/>
    <w:rsid w:val="00896A2E"/>
    <w:rsid w:val="008A5E0D"/>
    <w:rsid w:val="008D3850"/>
    <w:rsid w:val="008D6D38"/>
    <w:rsid w:val="009233AB"/>
    <w:rsid w:val="0095764D"/>
    <w:rsid w:val="009941F3"/>
    <w:rsid w:val="00A00EF6"/>
    <w:rsid w:val="00A04370"/>
    <w:rsid w:val="00A0680F"/>
    <w:rsid w:val="00A125D9"/>
    <w:rsid w:val="00A6426F"/>
    <w:rsid w:val="00A740DF"/>
    <w:rsid w:val="00AA59FC"/>
    <w:rsid w:val="00AB16E2"/>
    <w:rsid w:val="00B35B1F"/>
    <w:rsid w:val="00B75E58"/>
    <w:rsid w:val="00BA4D9B"/>
    <w:rsid w:val="00BB1A1F"/>
    <w:rsid w:val="00C34B55"/>
    <w:rsid w:val="00C73E3F"/>
    <w:rsid w:val="00C879EE"/>
    <w:rsid w:val="00CA529E"/>
    <w:rsid w:val="00CA56CF"/>
    <w:rsid w:val="00CD4551"/>
    <w:rsid w:val="00CE1E78"/>
    <w:rsid w:val="00D43932"/>
    <w:rsid w:val="00D807DD"/>
    <w:rsid w:val="00D93150"/>
    <w:rsid w:val="00DC4F98"/>
    <w:rsid w:val="00E008B1"/>
    <w:rsid w:val="00E37D0A"/>
    <w:rsid w:val="00EB4149"/>
    <w:rsid w:val="00EE1FC9"/>
    <w:rsid w:val="00EF18FD"/>
    <w:rsid w:val="00F0339F"/>
    <w:rsid w:val="00F45221"/>
    <w:rsid w:val="00F617AB"/>
    <w:rsid w:val="00F951E9"/>
    <w:rsid w:val="00FA2568"/>
    <w:rsid w:val="00FB105A"/>
    <w:rsid w:val="00FC6722"/>
    <w:rsid w:val="00FE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28E9"/>
    <w:pPr>
      <w:tabs>
        <w:tab w:val="center" w:pos="4320"/>
        <w:tab w:val="right" w:pos="8640"/>
      </w:tabs>
    </w:pPr>
  </w:style>
  <w:style w:type="character" w:styleId="PageNumber">
    <w:name w:val="page number"/>
    <w:basedOn w:val="DefaultParagraphFont"/>
    <w:rsid w:val="003428E9"/>
  </w:style>
  <w:style w:type="table" w:styleId="TableGrid">
    <w:name w:val="Table Grid"/>
    <w:basedOn w:val="TableNormal"/>
    <w:rsid w:val="00BB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6426F"/>
    <w:pPr>
      <w:tabs>
        <w:tab w:val="center" w:pos="4320"/>
        <w:tab w:val="right" w:pos="8640"/>
      </w:tabs>
    </w:pPr>
  </w:style>
  <w:style w:type="character" w:styleId="Hyperlink">
    <w:name w:val="Hyperlink"/>
    <w:basedOn w:val="DefaultParagraphFont"/>
    <w:rsid w:val="003C377C"/>
    <w:rPr>
      <w:color w:val="0000FF" w:themeColor="hyperlink"/>
      <w:u w:val="single"/>
    </w:rPr>
  </w:style>
  <w:style w:type="paragraph" w:styleId="BalloonText">
    <w:name w:val="Balloon Text"/>
    <w:basedOn w:val="Normal"/>
    <w:link w:val="BalloonTextChar"/>
    <w:rsid w:val="00AA59FC"/>
    <w:rPr>
      <w:rFonts w:ascii="Lucida Grande" w:hAnsi="Lucida Grande" w:cs="Lucida Grande"/>
      <w:sz w:val="18"/>
      <w:szCs w:val="18"/>
    </w:rPr>
  </w:style>
  <w:style w:type="character" w:customStyle="1" w:styleId="BalloonTextChar">
    <w:name w:val="Balloon Text Char"/>
    <w:basedOn w:val="DefaultParagraphFont"/>
    <w:link w:val="BalloonText"/>
    <w:rsid w:val="00AA59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D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28E9"/>
    <w:pPr>
      <w:tabs>
        <w:tab w:val="center" w:pos="4320"/>
        <w:tab w:val="right" w:pos="8640"/>
      </w:tabs>
    </w:pPr>
  </w:style>
  <w:style w:type="character" w:styleId="PageNumber">
    <w:name w:val="page number"/>
    <w:basedOn w:val="DefaultParagraphFont"/>
    <w:rsid w:val="003428E9"/>
  </w:style>
  <w:style w:type="table" w:styleId="TableGrid">
    <w:name w:val="Table Grid"/>
    <w:basedOn w:val="TableNormal"/>
    <w:rsid w:val="00BB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6426F"/>
    <w:pPr>
      <w:tabs>
        <w:tab w:val="center" w:pos="4320"/>
        <w:tab w:val="right" w:pos="8640"/>
      </w:tabs>
    </w:pPr>
  </w:style>
  <w:style w:type="character" w:styleId="Hyperlink">
    <w:name w:val="Hyperlink"/>
    <w:basedOn w:val="DefaultParagraphFont"/>
    <w:rsid w:val="003C377C"/>
    <w:rPr>
      <w:color w:val="0000FF" w:themeColor="hyperlink"/>
      <w:u w:val="single"/>
    </w:rPr>
  </w:style>
  <w:style w:type="paragraph" w:styleId="BalloonText">
    <w:name w:val="Balloon Text"/>
    <w:basedOn w:val="Normal"/>
    <w:link w:val="BalloonTextChar"/>
    <w:rsid w:val="00AA59FC"/>
    <w:rPr>
      <w:rFonts w:ascii="Lucida Grande" w:hAnsi="Lucida Grande" w:cs="Lucida Grande"/>
      <w:sz w:val="18"/>
      <w:szCs w:val="18"/>
    </w:rPr>
  </w:style>
  <w:style w:type="character" w:customStyle="1" w:styleId="BalloonTextChar">
    <w:name w:val="Balloon Text Char"/>
    <w:basedOn w:val="DefaultParagraphFont"/>
    <w:link w:val="BalloonText"/>
    <w:rsid w:val="00AA59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herona@tb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Scientists at the Thunder Bay Regional Research Institute are encouraged to pursue novel discoveries and inventions that may be of commercial or industrial value within respective fields of scientific knowledge</vt:lpstr>
    </vt:vector>
  </TitlesOfParts>
  <Company>TBRHSC</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Scientists at the Thunder Bay Regional Research Institute are encouraged to pursue novel discoveries and inventions that may be of commercial or industrial value within respective fields of scientific knowledge</dc:title>
  <dc:creator>user</dc:creator>
  <cp:lastModifiedBy>Terry Fode</cp:lastModifiedBy>
  <cp:revision>2</cp:revision>
  <cp:lastPrinted>2016-09-07T14:39:00Z</cp:lastPrinted>
  <dcterms:created xsi:type="dcterms:W3CDTF">2017-03-14T17:53:00Z</dcterms:created>
  <dcterms:modified xsi:type="dcterms:W3CDTF">2017-03-14T17:53:00Z</dcterms:modified>
</cp:coreProperties>
</file>